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C5804" w14:textId="77777777" w:rsidR="0031232F" w:rsidRPr="0031232F" w:rsidRDefault="0031232F" w:rsidP="0031232F">
      <w:pPr>
        <w:pStyle w:val="Default"/>
        <w:jc w:val="center"/>
        <w:rPr>
          <w:sz w:val="20"/>
          <w:szCs w:val="20"/>
        </w:rPr>
      </w:pPr>
      <w:r w:rsidRPr="0031232F">
        <w:rPr>
          <w:b/>
          <w:bCs/>
          <w:sz w:val="20"/>
          <w:szCs w:val="20"/>
        </w:rPr>
        <w:t>FONDS VOOR DAADWERKELIJKE DIERENBESCHERMING</w:t>
      </w:r>
      <w:r w:rsidRPr="0031232F">
        <w:rPr>
          <w:b/>
          <w:bCs/>
          <w:sz w:val="20"/>
          <w:szCs w:val="20"/>
        </w:rPr>
        <w:br/>
      </w:r>
    </w:p>
    <w:p w14:paraId="1B898AEA" w14:textId="68F70BFB" w:rsidR="0031232F" w:rsidRPr="0031232F" w:rsidRDefault="0031232F" w:rsidP="0031232F">
      <w:pPr>
        <w:pStyle w:val="Default"/>
        <w:ind w:left="2124" w:firstLine="708"/>
        <w:rPr>
          <w:sz w:val="20"/>
          <w:szCs w:val="20"/>
        </w:rPr>
      </w:pPr>
      <w:r w:rsidRPr="7571189A">
        <w:rPr>
          <w:b/>
          <w:bCs/>
          <w:sz w:val="20"/>
          <w:szCs w:val="20"/>
        </w:rPr>
        <w:t>Dierenbescherming</w:t>
      </w:r>
      <w:r w:rsidR="00DD37F6">
        <w:rPr>
          <w:b/>
          <w:bCs/>
          <w:sz w:val="20"/>
          <w:szCs w:val="20"/>
        </w:rPr>
        <w:t>, t</w:t>
      </w:r>
      <w:r w:rsidR="46A358C6" w:rsidRPr="7571189A">
        <w:rPr>
          <w:b/>
          <w:bCs/>
          <w:sz w:val="20"/>
          <w:szCs w:val="20"/>
        </w:rPr>
        <w:t>.a.v. Service &amp; Informatie</w:t>
      </w:r>
    </w:p>
    <w:p w14:paraId="06A2F76C" w14:textId="564BB203" w:rsidR="0031232F" w:rsidRPr="0031232F" w:rsidRDefault="46A358C6" w:rsidP="7571189A">
      <w:pPr>
        <w:pStyle w:val="Default"/>
        <w:ind w:left="2124" w:firstLine="708"/>
        <w:rPr>
          <w:b/>
          <w:sz w:val="20"/>
          <w:szCs w:val="20"/>
        </w:rPr>
      </w:pPr>
      <w:proofErr w:type="spellStart"/>
      <w:r w:rsidRPr="7571189A">
        <w:rPr>
          <w:b/>
          <w:bCs/>
          <w:sz w:val="20"/>
          <w:szCs w:val="20"/>
        </w:rPr>
        <w:t>Regulusweg</w:t>
      </w:r>
      <w:proofErr w:type="spellEnd"/>
      <w:r w:rsidRPr="7571189A">
        <w:rPr>
          <w:b/>
          <w:bCs/>
          <w:sz w:val="20"/>
          <w:szCs w:val="20"/>
        </w:rPr>
        <w:t xml:space="preserve"> 11</w:t>
      </w:r>
    </w:p>
    <w:p w14:paraId="1CBBD813" w14:textId="0A0B131F" w:rsidR="46A358C6" w:rsidRDefault="46A358C6" w:rsidP="7571189A">
      <w:pPr>
        <w:pStyle w:val="Default"/>
        <w:ind w:left="2124" w:firstLine="708"/>
        <w:rPr>
          <w:b/>
          <w:bCs/>
          <w:sz w:val="20"/>
          <w:szCs w:val="20"/>
        </w:rPr>
      </w:pPr>
      <w:r w:rsidRPr="7571189A">
        <w:rPr>
          <w:b/>
          <w:bCs/>
          <w:sz w:val="20"/>
          <w:szCs w:val="20"/>
        </w:rPr>
        <w:t>2516 AC Den Haag</w:t>
      </w:r>
    </w:p>
    <w:p w14:paraId="0C928B87" w14:textId="77777777" w:rsidR="0031232F" w:rsidRPr="0031232F" w:rsidRDefault="0031232F" w:rsidP="0031232F">
      <w:pPr>
        <w:pStyle w:val="Default"/>
        <w:ind w:left="2124" w:firstLine="708"/>
        <w:rPr>
          <w:b/>
          <w:bCs/>
          <w:sz w:val="20"/>
          <w:szCs w:val="20"/>
        </w:rPr>
      </w:pPr>
      <w:r w:rsidRPr="0031232F">
        <w:rPr>
          <w:b/>
          <w:bCs/>
          <w:sz w:val="20"/>
          <w:szCs w:val="20"/>
        </w:rPr>
        <w:t>tel. 088-8113380</w:t>
      </w:r>
    </w:p>
    <w:p w14:paraId="6CFF69D8" w14:textId="77777777" w:rsidR="0031232F" w:rsidRPr="0031232F" w:rsidRDefault="0031232F" w:rsidP="0031232F">
      <w:pPr>
        <w:pStyle w:val="Default"/>
        <w:ind w:left="2124" w:firstLine="708"/>
        <w:rPr>
          <w:b/>
          <w:bCs/>
          <w:sz w:val="20"/>
          <w:szCs w:val="20"/>
        </w:rPr>
      </w:pPr>
      <w:hyperlink r:id="rId12" w:history="1">
        <w:r w:rsidRPr="0031232F">
          <w:rPr>
            <w:rStyle w:val="Hyperlink"/>
            <w:b/>
            <w:bCs/>
            <w:sz w:val="20"/>
            <w:szCs w:val="20"/>
          </w:rPr>
          <w:t>noodfondsregionw@dierenbescherming.nl</w:t>
        </w:r>
      </w:hyperlink>
      <w:r w:rsidRPr="0031232F">
        <w:rPr>
          <w:b/>
          <w:bCs/>
          <w:sz w:val="20"/>
          <w:szCs w:val="20"/>
        </w:rPr>
        <w:t xml:space="preserve"> </w:t>
      </w:r>
    </w:p>
    <w:p w14:paraId="1D8C7F54" w14:textId="77777777" w:rsidR="0031232F" w:rsidRPr="0031232F" w:rsidRDefault="0031232F" w:rsidP="0031232F">
      <w:pPr>
        <w:pStyle w:val="Default"/>
        <w:ind w:left="2124" w:firstLine="708"/>
        <w:rPr>
          <w:b/>
          <w:sz w:val="20"/>
          <w:szCs w:val="20"/>
        </w:rPr>
      </w:pPr>
    </w:p>
    <w:p w14:paraId="31FD76BC" w14:textId="77777777" w:rsidR="0031232F" w:rsidRPr="0031232F" w:rsidRDefault="0031232F" w:rsidP="0031232F">
      <w:pPr>
        <w:pStyle w:val="Default"/>
        <w:ind w:firstLine="708"/>
        <w:rPr>
          <w:b/>
          <w:sz w:val="20"/>
          <w:szCs w:val="20"/>
        </w:rPr>
      </w:pPr>
      <w:r w:rsidRPr="0031232F">
        <w:rPr>
          <w:b/>
          <w:sz w:val="20"/>
          <w:szCs w:val="20"/>
        </w:rPr>
        <w:t xml:space="preserve">Korte omschrijving van het doel van het fonds: </w:t>
      </w:r>
    </w:p>
    <w:p w14:paraId="5CA1430A" w14:textId="77777777" w:rsidR="0031232F" w:rsidRPr="00D254C3" w:rsidRDefault="0031232F" w:rsidP="0031232F">
      <w:pPr>
        <w:pStyle w:val="Default"/>
        <w:ind w:left="1068"/>
        <w:rPr>
          <w:sz w:val="20"/>
          <w:szCs w:val="20"/>
        </w:rPr>
      </w:pPr>
      <w:r w:rsidRPr="00D254C3">
        <w:rPr>
          <w:sz w:val="20"/>
          <w:szCs w:val="20"/>
        </w:rPr>
        <w:t xml:space="preserve">Financiële tegemoetkoming aan mensen woonachtig in het gebied Noord-Midden </w:t>
      </w:r>
    </w:p>
    <w:p w14:paraId="768A6C16" w14:textId="02FF7553" w:rsidR="0031232F" w:rsidRPr="00D254C3" w:rsidRDefault="0031232F" w:rsidP="00D254C3">
      <w:pPr>
        <w:pStyle w:val="Default"/>
        <w:ind w:left="1068"/>
        <w:rPr>
          <w:sz w:val="20"/>
          <w:szCs w:val="20"/>
        </w:rPr>
      </w:pPr>
      <w:r w:rsidRPr="00D254C3">
        <w:rPr>
          <w:sz w:val="20"/>
          <w:szCs w:val="20"/>
        </w:rPr>
        <w:t xml:space="preserve">(Noord-Holland/Utrecht/Flevoland) van de Dierenbescherming met een minimum inkomen, die zelf de </w:t>
      </w:r>
      <w:r w:rsidR="00D254C3" w:rsidRPr="00D254C3">
        <w:rPr>
          <w:rFonts w:eastAsia="Calibri"/>
          <w:iCs/>
          <w:sz w:val="20"/>
          <w:szCs w:val="20"/>
        </w:rPr>
        <w:t>buitengewone medische kosten en/of operaties van hun huisdieren</w:t>
      </w:r>
      <w:r w:rsidR="00D254C3" w:rsidRPr="00D254C3">
        <w:rPr>
          <w:rFonts w:eastAsia="Calibri"/>
          <w:i/>
          <w:sz w:val="20"/>
          <w:szCs w:val="20"/>
        </w:rPr>
        <w:t xml:space="preserve"> </w:t>
      </w:r>
      <w:r w:rsidRPr="00D254C3">
        <w:rPr>
          <w:sz w:val="20"/>
          <w:szCs w:val="20"/>
        </w:rPr>
        <w:t>niet kunnen betalen.</w:t>
      </w:r>
    </w:p>
    <w:p w14:paraId="7EB63ABC" w14:textId="77777777" w:rsidR="00D254C3" w:rsidRPr="00D254C3" w:rsidRDefault="00D254C3" w:rsidP="0031232F">
      <w:pPr>
        <w:pStyle w:val="Default"/>
        <w:ind w:firstLine="708"/>
        <w:rPr>
          <w:b/>
          <w:sz w:val="20"/>
          <w:szCs w:val="20"/>
        </w:rPr>
      </w:pPr>
    </w:p>
    <w:p w14:paraId="376186EC" w14:textId="7D09DED3" w:rsidR="0031232F" w:rsidRPr="0031232F" w:rsidRDefault="0031232F" w:rsidP="0031232F">
      <w:pPr>
        <w:pStyle w:val="Default"/>
        <w:ind w:firstLine="708"/>
        <w:rPr>
          <w:sz w:val="20"/>
          <w:szCs w:val="20"/>
        </w:rPr>
      </w:pPr>
      <w:r w:rsidRPr="0031232F">
        <w:rPr>
          <w:b/>
          <w:sz w:val="20"/>
          <w:szCs w:val="20"/>
        </w:rPr>
        <w:t>Voorwaarden</w:t>
      </w:r>
      <w:r w:rsidRPr="0031232F">
        <w:rPr>
          <w:sz w:val="20"/>
          <w:szCs w:val="20"/>
        </w:rPr>
        <w:t xml:space="preserve">: </w:t>
      </w:r>
    </w:p>
    <w:p w14:paraId="3381DA2F" w14:textId="4E0904B7" w:rsidR="0031232F" w:rsidRPr="0031232F" w:rsidRDefault="0031232F" w:rsidP="00D254C3">
      <w:pPr>
        <w:pStyle w:val="Default"/>
        <w:numPr>
          <w:ilvl w:val="0"/>
          <w:numId w:val="26"/>
        </w:numPr>
        <w:rPr>
          <w:sz w:val="20"/>
          <w:szCs w:val="20"/>
        </w:rPr>
      </w:pPr>
      <w:r w:rsidRPr="0031232F">
        <w:rPr>
          <w:sz w:val="20"/>
          <w:szCs w:val="20"/>
        </w:rPr>
        <w:t xml:space="preserve">De aanvraag moet vooraf en schriftelijk ingediend worden d.m.v. dit formulier, indien dit niet mogelijk is door een spoedgeval dient het Noodfonds binnen </w:t>
      </w:r>
      <w:r w:rsidR="00537336">
        <w:rPr>
          <w:sz w:val="20"/>
          <w:szCs w:val="20"/>
        </w:rPr>
        <w:t>een week</w:t>
      </w:r>
      <w:r w:rsidRPr="0031232F">
        <w:rPr>
          <w:sz w:val="20"/>
          <w:szCs w:val="20"/>
        </w:rPr>
        <w:t xml:space="preserve"> op de hoogte gesteld te worden. </w:t>
      </w:r>
    </w:p>
    <w:p w14:paraId="179C1DBC" w14:textId="77777777" w:rsidR="0031232F" w:rsidRPr="0031232F" w:rsidRDefault="0031232F" w:rsidP="00D254C3">
      <w:pPr>
        <w:pStyle w:val="Default"/>
        <w:numPr>
          <w:ilvl w:val="0"/>
          <w:numId w:val="26"/>
        </w:numPr>
        <w:rPr>
          <w:sz w:val="20"/>
          <w:szCs w:val="20"/>
        </w:rPr>
      </w:pPr>
      <w:r w:rsidRPr="0031232F">
        <w:rPr>
          <w:sz w:val="20"/>
          <w:szCs w:val="20"/>
        </w:rPr>
        <w:t xml:space="preserve">Toekenning geschiedt alleen in bijzondere gevallen (bijvoorbeeld plotselinge noodzakelijke behandeling), ter beoordeling van het bestuur. </w:t>
      </w:r>
    </w:p>
    <w:p w14:paraId="5B2D74E9" w14:textId="1BE94A87" w:rsidR="0031232F" w:rsidRPr="0031232F" w:rsidRDefault="0031232F" w:rsidP="00D254C3">
      <w:pPr>
        <w:pStyle w:val="Default"/>
        <w:numPr>
          <w:ilvl w:val="0"/>
          <w:numId w:val="26"/>
        </w:numPr>
        <w:rPr>
          <w:sz w:val="20"/>
          <w:szCs w:val="20"/>
        </w:rPr>
      </w:pPr>
      <w:r w:rsidRPr="0031232F">
        <w:rPr>
          <w:sz w:val="20"/>
          <w:szCs w:val="20"/>
        </w:rPr>
        <w:t xml:space="preserve">De kosten verbonden aan </w:t>
      </w:r>
      <w:r w:rsidR="00A665BD" w:rsidRPr="0031232F">
        <w:rPr>
          <w:sz w:val="20"/>
          <w:szCs w:val="20"/>
        </w:rPr>
        <w:t xml:space="preserve">onderhoudsbehandelingen </w:t>
      </w:r>
      <w:r w:rsidR="00A665BD">
        <w:rPr>
          <w:sz w:val="20"/>
          <w:szCs w:val="20"/>
        </w:rPr>
        <w:t>castratie/sterilisatie,</w:t>
      </w:r>
      <w:r w:rsidR="00A665BD" w:rsidRPr="0031232F">
        <w:rPr>
          <w:sz w:val="20"/>
          <w:szCs w:val="20"/>
        </w:rPr>
        <w:t xml:space="preserve"> dieetvoer</w:t>
      </w:r>
      <w:r w:rsidRPr="0031232F">
        <w:rPr>
          <w:sz w:val="20"/>
          <w:szCs w:val="20"/>
        </w:rPr>
        <w:t xml:space="preserve"> en preventieve middelen komen niet voor vergoeding in aanmerking. </w:t>
      </w:r>
    </w:p>
    <w:p w14:paraId="16539093" w14:textId="77777777" w:rsidR="00A665BD" w:rsidRDefault="0031232F" w:rsidP="00D254C3">
      <w:pPr>
        <w:pStyle w:val="Default"/>
        <w:numPr>
          <w:ilvl w:val="0"/>
          <w:numId w:val="26"/>
        </w:numPr>
        <w:rPr>
          <w:sz w:val="20"/>
          <w:szCs w:val="20"/>
        </w:rPr>
      </w:pPr>
      <w:r w:rsidRPr="0031232F">
        <w:rPr>
          <w:sz w:val="20"/>
          <w:szCs w:val="20"/>
        </w:rPr>
        <w:t>De bijdrage uit het Noodfonds bedraagt ten hoogste 50% van de kosten met een maximum</w:t>
      </w:r>
      <w:r w:rsidR="00A665BD">
        <w:rPr>
          <w:sz w:val="20"/>
          <w:szCs w:val="20"/>
        </w:rPr>
        <w:t xml:space="preserve"> </w:t>
      </w:r>
    </w:p>
    <w:p w14:paraId="79EAF0A6" w14:textId="2C88C753" w:rsidR="0031232F" w:rsidRPr="0031232F" w:rsidRDefault="00A665BD" w:rsidP="00A665BD">
      <w:pPr>
        <w:pStyle w:val="Default"/>
        <w:ind w:left="1068"/>
        <w:rPr>
          <w:sz w:val="20"/>
          <w:szCs w:val="20"/>
        </w:rPr>
      </w:pPr>
      <w:r>
        <w:rPr>
          <w:sz w:val="20"/>
          <w:szCs w:val="20"/>
        </w:rPr>
        <w:t>van</w:t>
      </w:r>
      <w:r w:rsidR="0031232F" w:rsidRPr="0031232F">
        <w:rPr>
          <w:sz w:val="20"/>
          <w:szCs w:val="20"/>
        </w:rPr>
        <w:t xml:space="preserve"> €300,-</w:t>
      </w:r>
    </w:p>
    <w:p w14:paraId="271E66F5" w14:textId="77777777" w:rsidR="00A665BD" w:rsidRDefault="00A665BD" w:rsidP="00A665BD">
      <w:pPr>
        <w:pStyle w:val="Standard"/>
        <w:spacing w:after="0" w:line="260" w:lineRule="exact"/>
      </w:pPr>
      <w:r>
        <w:rPr>
          <w:rFonts w:ascii="Arial" w:eastAsia="Calibri" w:hAnsi="Arial" w:cs="Times New Roman"/>
          <w:sz w:val="20"/>
          <w:szCs w:val="20"/>
        </w:rPr>
        <w:t xml:space="preserve">Zodra de complete aanvraag is ontvangen, wordt deze binnen 5 werkdagen beoordeeld en teruggekoppeld aan de degene die de aanvraag indient. Ontbreken er bewijsstukken of een handtekening op het aanvraagformulier, dan wordt de aanvraag (nog) niet in behandeling genomen.  </w:t>
      </w:r>
    </w:p>
    <w:p w14:paraId="47BBA6C1" w14:textId="77777777" w:rsidR="00A665BD" w:rsidRDefault="00A665BD" w:rsidP="0031232F">
      <w:pPr>
        <w:pStyle w:val="Standard"/>
        <w:spacing w:after="0" w:line="260" w:lineRule="exact"/>
        <w:rPr>
          <w:rFonts w:ascii="Arial" w:eastAsia="Calibri" w:hAnsi="Arial" w:cs="Times New Roman"/>
          <w:sz w:val="20"/>
          <w:szCs w:val="20"/>
        </w:rPr>
      </w:pPr>
    </w:p>
    <w:p w14:paraId="6331814B" w14:textId="56C146E0" w:rsidR="00A665BD" w:rsidRDefault="00537336" w:rsidP="0031232F">
      <w:pPr>
        <w:pStyle w:val="Standard"/>
        <w:spacing w:after="0" w:line="260" w:lineRule="exact"/>
        <w:rPr>
          <w:rFonts w:ascii="Arial" w:eastAsia="Calibri" w:hAnsi="Arial" w:cs="Times New Roman"/>
          <w:sz w:val="20"/>
          <w:szCs w:val="20"/>
        </w:rPr>
      </w:pPr>
      <w:r>
        <w:rPr>
          <w:rFonts w:ascii="Arial" w:eastAsia="Calibri" w:hAnsi="Arial" w:cs="Times New Roman"/>
          <w:sz w:val="20"/>
          <w:szCs w:val="20"/>
        </w:rPr>
        <w:t>Het Fonds voor</w:t>
      </w:r>
      <w:r w:rsidR="0031232F" w:rsidRPr="0031232F">
        <w:rPr>
          <w:rFonts w:ascii="Arial" w:eastAsia="Calibri" w:hAnsi="Arial" w:cs="Times New Roman"/>
          <w:sz w:val="20"/>
          <w:szCs w:val="20"/>
        </w:rPr>
        <w:t xml:space="preserve"> </w:t>
      </w:r>
      <w:r w:rsidR="00A665BD">
        <w:rPr>
          <w:rFonts w:ascii="Arial" w:eastAsia="Calibri" w:hAnsi="Arial" w:cs="Times New Roman"/>
          <w:sz w:val="20"/>
          <w:szCs w:val="20"/>
        </w:rPr>
        <w:t xml:space="preserve">Daadwerkelijke </w:t>
      </w:r>
      <w:r w:rsidR="0031232F" w:rsidRPr="0031232F">
        <w:rPr>
          <w:rFonts w:ascii="Arial" w:eastAsia="Calibri" w:hAnsi="Arial" w:cs="Times New Roman"/>
          <w:sz w:val="20"/>
          <w:szCs w:val="20"/>
        </w:rPr>
        <w:t xml:space="preserve">Dierenbescherming kan ervoor kiezen om niets of slechts een gedeelte van de factuur te vergoeden. </w:t>
      </w:r>
    </w:p>
    <w:p w14:paraId="2EE4E8D2" w14:textId="04F9189A" w:rsidR="0031232F" w:rsidRDefault="0031232F" w:rsidP="0031232F">
      <w:pPr>
        <w:pStyle w:val="Standard"/>
        <w:spacing w:after="0" w:line="260" w:lineRule="exact"/>
        <w:rPr>
          <w:rFonts w:ascii="Arial" w:eastAsia="Calibri" w:hAnsi="Arial" w:cs="Times New Roman"/>
          <w:sz w:val="20"/>
          <w:szCs w:val="20"/>
        </w:rPr>
      </w:pPr>
      <w:r w:rsidRPr="0031232F">
        <w:rPr>
          <w:rFonts w:ascii="Arial" w:eastAsia="Calibri" w:hAnsi="Arial" w:cs="Times New Roman"/>
          <w:sz w:val="20"/>
          <w:szCs w:val="20"/>
        </w:rPr>
        <w:t>Er is geen mogelijkheid om tegen de beslissing in beroep te gaan.</w:t>
      </w:r>
    </w:p>
    <w:p w14:paraId="73F87E10" w14:textId="77777777" w:rsidR="0031232F" w:rsidRPr="0031232F" w:rsidRDefault="0031232F" w:rsidP="0031232F">
      <w:pPr>
        <w:pStyle w:val="Standard"/>
        <w:spacing w:after="0" w:line="260" w:lineRule="exact"/>
        <w:rPr>
          <w:sz w:val="20"/>
          <w:szCs w:val="20"/>
        </w:rPr>
      </w:pPr>
    </w:p>
    <w:p w14:paraId="7FB1EBF1" w14:textId="188A143C" w:rsidR="00537336" w:rsidRDefault="00537336" w:rsidP="00537336">
      <w:pPr>
        <w:pStyle w:val="Standard"/>
        <w:spacing w:after="0" w:line="260" w:lineRule="exact"/>
      </w:pPr>
      <w:r>
        <w:rPr>
          <w:rFonts w:ascii="Arial" w:eastAsia="Calibri" w:hAnsi="Arial" w:cs="Times New Roman"/>
          <w:sz w:val="20"/>
          <w:szCs w:val="20"/>
        </w:rPr>
        <w:t xml:space="preserve">Dit formulier dient u volledig in te vullen voordat uw aanvraag wordt behandeld. </w:t>
      </w:r>
    </w:p>
    <w:p w14:paraId="67F13037" w14:textId="1258BA95" w:rsidR="00537336" w:rsidRDefault="00537336" w:rsidP="0031232F">
      <w:pPr>
        <w:pStyle w:val="Default"/>
        <w:ind w:left="708"/>
        <w:rPr>
          <w:b/>
          <w:bCs/>
          <w:sz w:val="20"/>
          <w:szCs w:val="20"/>
        </w:rPr>
      </w:pPr>
    </w:p>
    <w:p w14:paraId="451F009F" w14:textId="776B3C32" w:rsidR="0031232F" w:rsidRPr="0031232F" w:rsidRDefault="0031232F" w:rsidP="0031232F">
      <w:pPr>
        <w:pStyle w:val="Default"/>
        <w:ind w:left="708"/>
        <w:rPr>
          <w:sz w:val="20"/>
          <w:szCs w:val="20"/>
        </w:rPr>
      </w:pPr>
      <w:r w:rsidRPr="0031232F">
        <w:rPr>
          <w:b/>
          <w:bCs/>
          <w:sz w:val="20"/>
          <w:szCs w:val="20"/>
        </w:rPr>
        <w:t>Gegevens aanvrager:</w:t>
      </w:r>
      <w:r w:rsidRPr="0031232F">
        <w:rPr>
          <w:i/>
          <w:iCs/>
          <w:sz w:val="20"/>
          <w:szCs w:val="20"/>
        </w:rPr>
        <w:t xml:space="preserve"> (wij verwerken uw persoonsgegevens conform onze Privacyverklaring, zie volgende pagina)</w:t>
      </w:r>
    </w:p>
    <w:p w14:paraId="5167B864" w14:textId="77777777" w:rsidR="0031232F" w:rsidRPr="0031232F" w:rsidRDefault="0031232F" w:rsidP="0031232F">
      <w:pPr>
        <w:pStyle w:val="Default"/>
        <w:ind w:left="708"/>
        <w:rPr>
          <w:sz w:val="20"/>
          <w:szCs w:val="20"/>
        </w:rPr>
      </w:pPr>
    </w:p>
    <w:p w14:paraId="1319ABFF" w14:textId="0E6C81A6" w:rsidR="0031232F" w:rsidRPr="0031232F" w:rsidRDefault="0031232F" w:rsidP="0031232F">
      <w:pPr>
        <w:pStyle w:val="Default"/>
        <w:ind w:left="708"/>
        <w:rPr>
          <w:sz w:val="20"/>
          <w:szCs w:val="20"/>
        </w:rPr>
      </w:pPr>
      <w:r w:rsidRPr="0031232F">
        <w:rPr>
          <w:sz w:val="20"/>
          <w:szCs w:val="20"/>
        </w:rPr>
        <w:t>Na</w:t>
      </w:r>
      <w:r w:rsidR="00F726EB">
        <w:rPr>
          <w:sz w:val="20"/>
          <w:szCs w:val="20"/>
        </w:rPr>
        <w:t>am:</w:t>
      </w:r>
    </w:p>
    <w:p w14:paraId="5AE81D0B" w14:textId="73B686CE" w:rsidR="0031232F" w:rsidRPr="0031232F" w:rsidRDefault="0031232F" w:rsidP="0031232F">
      <w:pPr>
        <w:pStyle w:val="Default"/>
        <w:ind w:left="708"/>
        <w:rPr>
          <w:sz w:val="20"/>
          <w:szCs w:val="20"/>
        </w:rPr>
      </w:pPr>
      <w:r w:rsidRPr="0031232F">
        <w:rPr>
          <w:sz w:val="20"/>
          <w:szCs w:val="20"/>
        </w:rPr>
        <w:t>Adres</w:t>
      </w:r>
      <w:r w:rsidR="00F726EB">
        <w:rPr>
          <w:sz w:val="20"/>
          <w:szCs w:val="20"/>
        </w:rPr>
        <w:t>:</w:t>
      </w:r>
    </w:p>
    <w:p w14:paraId="15AF0CCF" w14:textId="3C5E944F" w:rsidR="0031232F" w:rsidRDefault="0031232F" w:rsidP="0031232F">
      <w:pPr>
        <w:pStyle w:val="Default"/>
        <w:ind w:left="708"/>
        <w:rPr>
          <w:sz w:val="20"/>
          <w:szCs w:val="20"/>
        </w:rPr>
      </w:pPr>
      <w:r w:rsidRPr="0031232F">
        <w:rPr>
          <w:sz w:val="20"/>
          <w:szCs w:val="20"/>
        </w:rPr>
        <w:t>Plaats &amp; Postcode</w:t>
      </w:r>
      <w:r w:rsidR="00F726EB">
        <w:rPr>
          <w:sz w:val="20"/>
          <w:szCs w:val="20"/>
        </w:rPr>
        <w:t>:</w:t>
      </w:r>
      <w:r w:rsidRPr="0031232F">
        <w:rPr>
          <w:sz w:val="20"/>
          <w:szCs w:val="20"/>
        </w:rPr>
        <w:t xml:space="preserve">  </w:t>
      </w:r>
    </w:p>
    <w:p w14:paraId="60421A40" w14:textId="136C5DC3" w:rsidR="00F726EB" w:rsidRDefault="00F726EB" w:rsidP="00F726EB">
      <w:pPr>
        <w:pStyle w:val="Default"/>
        <w:ind w:left="708"/>
        <w:rPr>
          <w:sz w:val="20"/>
          <w:szCs w:val="20"/>
        </w:rPr>
      </w:pPr>
      <w:r>
        <w:rPr>
          <w:sz w:val="20"/>
          <w:szCs w:val="20"/>
        </w:rPr>
        <w:t>E-mailadres:</w:t>
      </w:r>
    </w:p>
    <w:p w14:paraId="17288413" w14:textId="38F6CF04" w:rsidR="00F726EB" w:rsidRDefault="0031232F" w:rsidP="00AC0436">
      <w:pPr>
        <w:pStyle w:val="Default"/>
        <w:ind w:left="708"/>
        <w:rPr>
          <w:sz w:val="20"/>
          <w:szCs w:val="20"/>
        </w:rPr>
      </w:pPr>
      <w:r w:rsidRPr="0031232F">
        <w:rPr>
          <w:sz w:val="20"/>
          <w:szCs w:val="20"/>
        </w:rPr>
        <w:t xml:space="preserve">Telefoonnummer: </w:t>
      </w:r>
      <w:r w:rsidRPr="0031232F">
        <w:rPr>
          <w:sz w:val="20"/>
          <w:szCs w:val="20"/>
        </w:rPr>
        <w:br/>
      </w:r>
      <w:r w:rsidR="00AC0436">
        <w:rPr>
          <w:sz w:val="20"/>
          <w:szCs w:val="20"/>
        </w:rPr>
        <w:t xml:space="preserve"> IBAN(rekeningnummer): </w:t>
      </w:r>
      <w:r w:rsidR="00AC0436">
        <w:rPr>
          <w:sz w:val="20"/>
          <w:szCs w:val="20"/>
        </w:rPr>
        <w:br/>
      </w:r>
    </w:p>
    <w:p w14:paraId="3006671B" w14:textId="7CE77A16" w:rsidR="0031232F" w:rsidRPr="0031232F" w:rsidRDefault="00F726EB" w:rsidP="00D254C3">
      <w:pPr>
        <w:pStyle w:val="Default"/>
        <w:ind w:left="708"/>
        <w:rPr>
          <w:sz w:val="20"/>
          <w:szCs w:val="20"/>
        </w:rPr>
      </w:pPr>
      <w:r>
        <w:rPr>
          <w:sz w:val="20"/>
          <w:szCs w:val="20"/>
        </w:rPr>
        <w:t>Naam dier en soort dier:</w:t>
      </w:r>
    </w:p>
    <w:p w14:paraId="596E28AB" w14:textId="256C7D2E" w:rsidR="00F726EB" w:rsidRDefault="00F726EB" w:rsidP="00F726EB">
      <w:pPr>
        <w:pStyle w:val="Default"/>
        <w:ind w:firstLine="708"/>
        <w:rPr>
          <w:sz w:val="20"/>
          <w:szCs w:val="20"/>
        </w:rPr>
      </w:pPr>
      <w:r>
        <w:rPr>
          <w:sz w:val="20"/>
          <w:szCs w:val="20"/>
        </w:rPr>
        <w:t>Wat is er met het dier aan de hand:</w:t>
      </w:r>
    </w:p>
    <w:p w14:paraId="11916742" w14:textId="77777777" w:rsidR="00F726EB" w:rsidRDefault="00F726EB" w:rsidP="0031232F">
      <w:pPr>
        <w:pStyle w:val="Default"/>
        <w:ind w:left="708"/>
        <w:rPr>
          <w:sz w:val="20"/>
          <w:szCs w:val="20"/>
        </w:rPr>
      </w:pPr>
    </w:p>
    <w:p w14:paraId="4A08ECC7" w14:textId="77777777" w:rsidR="00F726EB" w:rsidRDefault="00F726EB" w:rsidP="0031232F">
      <w:pPr>
        <w:pStyle w:val="Default"/>
        <w:ind w:left="708"/>
        <w:rPr>
          <w:sz w:val="20"/>
          <w:szCs w:val="20"/>
        </w:rPr>
      </w:pPr>
    </w:p>
    <w:p w14:paraId="1B15697E" w14:textId="77777777" w:rsidR="00F726EB" w:rsidRDefault="00F726EB" w:rsidP="0031232F">
      <w:pPr>
        <w:pStyle w:val="Default"/>
        <w:ind w:left="708"/>
        <w:rPr>
          <w:sz w:val="20"/>
          <w:szCs w:val="20"/>
        </w:rPr>
      </w:pPr>
    </w:p>
    <w:p w14:paraId="0D7614A8" w14:textId="77777777" w:rsidR="00F726EB" w:rsidRDefault="00F726EB" w:rsidP="0031232F">
      <w:pPr>
        <w:pStyle w:val="Default"/>
        <w:ind w:left="708"/>
        <w:rPr>
          <w:sz w:val="20"/>
          <w:szCs w:val="20"/>
        </w:rPr>
      </w:pPr>
    </w:p>
    <w:p w14:paraId="44B5BD34" w14:textId="77777777" w:rsidR="00F726EB" w:rsidRDefault="00F726EB" w:rsidP="0031232F">
      <w:pPr>
        <w:pStyle w:val="Default"/>
        <w:ind w:left="708"/>
        <w:rPr>
          <w:sz w:val="20"/>
          <w:szCs w:val="20"/>
        </w:rPr>
      </w:pPr>
    </w:p>
    <w:p w14:paraId="262EFA1B" w14:textId="77777777" w:rsidR="00F726EB" w:rsidRDefault="00F726EB" w:rsidP="0031232F">
      <w:pPr>
        <w:pStyle w:val="Default"/>
        <w:ind w:left="708"/>
        <w:rPr>
          <w:sz w:val="20"/>
          <w:szCs w:val="20"/>
        </w:rPr>
      </w:pPr>
    </w:p>
    <w:p w14:paraId="4E501BCD" w14:textId="77777777" w:rsidR="00F726EB" w:rsidRDefault="00F726EB" w:rsidP="0031232F">
      <w:pPr>
        <w:pStyle w:val="Default"/>
        <w:ind w:left="708"/>
        <w:rPr>
          <w:sz w:val="20"/>
          <w:szCs w:val="20"/>
        </w:rPr>
      </w:pPr>
    </w:p>
    <w:p w14:paraId="6F3E38D5" w14:textId="11B463B9" w:rsidR="0031232F" w:rsidRPr="0031232F" w:rsidRDefault="0031232F" w:rsidP="0031232F">
      <w:pPr>
        <w:pStyle w:val="Default"/>
        <w:ind w:left="708"/>
        <w:rPr>
          <w:sz w:val="20"/>
          <w:szCs w:val="20"/>
        </w:rPr>
      </w:pPr>
      <w:r w:rsidRPr="0031232F">
        <w:rPr>
          <w:sz w:val="20"/>
          <w:szCs w:val="20"/>
        </w:rPr>
        <w:t>Aanvrager is in staat €</w:t>
      </w:r>
      <w:r w:rsidR="00F726EB">
        <w:rPr>
          <w:sz w:val="20"/>
          <w:szCs w:val="20"/>
        </w:rPr>
        <w:t xml:space="preserve">              </w:t>
      </w:r>
      <w:r w:rsidRPr="0031232F">
        <w:rPr>
          <w:sz w:val="20"/>
          <w:szCs w:val="20"/>
        </w:rPr>
        <w:t xml:space="preserve">zelf bij te dragen in de kosten. </w:t>
      </w:r>
    </w:p>
    <w:p w14:paraId="41174561" w14:textId="263EF320" w:rsidR="0031232F" w:rsidRPr="0031232F" w:rsidRDefault="0031232F" w:rsidP="0031232F">
      <w:pPr>
        <w:pStyle w:val="Default"/>
        <w:ind w:left="708"/>
        <w:rPr>
          <w:sz w:val="20"/>
          <w:szCs w:val="20"/>
        </w:rPr>
      </w:pPr>
      <w:r w:rsidRPr="0031232F">
        <w:rPr>
          <w:sz w:val="20"/>
          <w:szCs w:val="20"/>
        </w:rPr>
        <w:br/>
        <w:t>Dat</w:t>
      </w:r>
      <w:r w:rsidR="00F726EB">
        <w:rPr>
          <w:sz w:val="20"/>
          <w:szCs w:val="20"/>
        </w:rPr>
        <w:t xml:space="preserve">um:                        </w:t>
      </w:r>
      <w:r w:rsidRPr="0031232F">
        <w:rPr>
          <w:sz w:val="20"/>
          <w:szCs w:val="20"/>
        </w:rPr>
        <w:t xml:space="preserve"> Handtekening: </w:t>
      </w:r>
    </w:p>
    <w:p w14:paraId="3F372208" w14:textId="77777777" w:rsidR="0031232F" w:rsidRDefault="0031232F" w:rsidP="0031232F">
      <w:pPr>
        <w:pStyle w:val="Default"/>
        <w:ind w:left="708"/>
        <w:rPr>
          <w:b/>
          <w:i/>
          <w:iCs/>
          <w:sz w:val="20"/>
          <w:szCs w:val="20"/>
        </w:rPr>
      </w:pPr>
      <w:r w:rsidRPr="0031232F">
        <w:rPr>
          <w:b/>
          <w:i/>
          <w:iCs/>
          <w:sz w:val="20"/>
          <w:szCs w:val="20"/>
        </w:rPr>
        <w:lastRenderedPageBreak/>
        <w:br/>
      </w:r>
    </w:p>
    <w:p w14:paraId="3A5574B7" w14:textId="77777777" w:rsidR="0031232F" w:rsidRDefault="0031232F" w:rsidP="0031232F">
      <w:pPr>
        <w:pStyle w:val="Default"/>
        <w:ind w:left="708"/>
        <w:rPr>
          <w:b/>
          <w:i/>
          <w:iCs/>
          <w:sz w:val="20"/>
          <w:szCs w:val="20"/>
        </w:rPr>
      </w:pPr>
    </w:p>
    <w:p w14:paraId="5F5F858D" w14:textId="77777777" w:rsidR="0031232F" w:rsidRDefault="0031232F" w:rsidP="0031232F">
      <w:pPr>
        <w:pStyle w:val="Default"/>
        <w:ind w:left="708"/>
        <w:rPr>
          <w:b/>
          <w:i/>
          <w:iCs/>
          <w:sz w:val="20"/>
          <w:szCs w:val="20"/>
        </w:rPr>
      </w:pPr>
    </w:p>
    <w:p w14:paraId="25834059" w14:textId="77777777" w:rsidR="0031232F" w:rsidRDefault="0031232F" w:rsidP="0031232F">
      <w:pPr>
        <w:pStyle w:val="Default"/>
        <w:ind w:left="708"/>
        <w:rPr>
          <w:b/>
          <w:i/>
          <w:iCs/>
          <w:sz w:val="20"/>
          <w:szCs w:val="20"/>
        </w:rPr>
      </w:pPr>
    </w:p>
    <w:p w14:paraId="6BCE55A9" w14:textId="77777777" w:rsidR="0031232F" w:rsidRDefault="0031232F" w:rsidP="0031232F">
      <w:pPr>
        <w:pStyle w:val="Default"/>
        <w:ind w:left="708"/>
        <w:rPr>
          <w:b/>
          <w:i/>
          <w:iCs/>
          <w:sz w:val="20"/>
          <w:szCs w:val="20"/>
        </w:rPr>
      </w:pPr>
    </w:p>
    <w:p w14:paraId="0C2C6E74" w14:textId="77777777" w:rsidR="0031232F" w:rsidRDefault="0031232F" w:rsidP="0031232F">
      <w:pPr>
        <w:pStyle w:val="Default"/>
        <w:ind w:left="708"/>
        <w:rPr>
          <w:b/>
          <w:i/>
          <w:iCs/>
          <w:sz w:val="20"/>
          <w:szCs w:val="20"/>
        </w:rPr>
      </w:pPr>
    </w:p>
    <w:p w14:paraId="2E68785F" w14:textId="77777777" w:rsidR="00F726EB" w:rsidRDefault="00F726EB" w:rsidP="00F726EB">
      <w:pPr>
        <w:pStyle w:val="Standard"/>
        <w:spacing w:after="0" w:line="260" w:lineRule="exact"/>
        <w:ind w:left="720"/>
      </w:pPr>
      <w:r>
        <w:rPr>
          <w:rFonts w:ascii="Arial" w:eastAsia="Calibri" w:hAnsi="Arial" w:cs="Times New Roman"/>
          <w:sz w:val="20"/>
          <w:szCs w:val="20"/>
        </w:rPr>
        <w:t>Graag onderstaande bewijsstukken met de aanvraag meesturen:</w:t>
      </w:r>
    </w:p>
    <w:p w14:paraId="06281EDF" w14:textId="77777777" w:rsidR="00F726EB" w:rsidRPr="00F726EB" w:rsidRDefault="00F726EB" w:rsidP="00F726EB">
      <w:pPr>
        <w:pStyle w:val="Default"/>
        <w:ind w:left="1428"/>
        <w:rPr>
          <w:sz w:val="20"/>
          <w:szCs w:val="20"/>
        </w:rPr>
      </w:pPr>
    </w:p>
    <w:p w14:paraId="75A3237D" w14:textId="0C4746B6" w:rsidR="00C25A75" w:rsidRDefault="00C25A75" w:rsidP="00C25A75">
      <w:pPr>
        <w:pStyle w:val="Default"/>
        <w:numPr>
          <w:ilvl w:val="0"/>
          <w:numId w:val="30"/>
        </w:numPr>
        <w:ind w:left="1428"/>
        <w:rPr>
          <w:sz w:val="20"/>
          <w:szCs w:val="20"/>
        </w:rPr>
      </w:pPr>
      <w:r>
        <w:rPr>
          <w:i/>
          <w:iCs/>
          <w:sz w:val="20"/>
          <w:szCs w:val="20"/>
        </w:rPr>
        <w:t>Kopie identiteitsbew</w:t>
      </w:r>
      <w:r>
        <w:rPr>
          <w:i/>
          <w:sz w:val="20"/>
          <w:szCs w:val="20"/>
        </w:rPr>
        <w:t>ijs. Om een veilige kopie te maken vragen wij u het</w:t>
      </w:r>
      <w:r>
        <w:rPr>
          <w:b/>
          <w:bCs/>
          <w:i/>
          <w:sz w:val="20"/>
          <w:szCs w:val="20"/>
        </w:rPr>
        <w:t xml:space="preserve"> Burgerservicenummer (BSN) en uw pasfoto onleesbaar te maken</w:t>
      </w:r>
      <w:r>
        <w:rPr>
          <w:i/>
          <w:sz w:val="20"/>
          <w:szCs w:val="20"/>
        </w:rPr>
        <w:t>. Schrijf over de kopie ook het woord “kopie”. U kunt hiervoor ook de app ‘Kopie ID’ van de Rijksoverheid gebruiken.</w:t>
      </w:r>
    </w:p>
    <w:p w14:paraId="35AAE445" w14:textId="77777777" w:rsidR="0031232F" w:rsidRPr="00A665BD" w:rsidRDefault="0031232F" w:rsidP="00D254C3">
      <w:pPr>
        <w:pStyle w:val="Default"/>
        <w:numPr>
          <w:ilvl w:val="0"/>
          <w:numId w:val="27"/>
        </w:numPr>
        <w:ind w:left="1428"/>
        <w:rPr>
          <w:sz w:val="20"/>
          <w:szCs w:val="20"/>
        </w:rPr>
      </w:pPr>
      <w:r w:rsidRPr="00A665BD">
        <w:rPr>
          <w:i/>
          <w:sz w:val="20"/>
          <w:szCs w:val="20"/>
        </w:rPr>
        <w:t>Indien u meer dan een minimumuitkering of inkomen ontvangt, dient u tevens aan te tonen dat u door bijzondere omstandigheden in financiële nood verkeert.</w:t>
      </w:r>
    </w:p>
    <w:p w14:paraId="7803EF66" w14:textId="415AF475" w:rsidR="0031232F" w:rsidRPr="00A665BD" w:rsidRDefault="0031232F" w:rsidP="00D254C3">
      <w:pPr>
        <w:pStyle w:val="Default"/>
        <w:numPr>
          <w:ilvl w:val="1"/>
          <w:numId w:val="27"/>
        </w:numPr>
        <w:rPr>
          <w:sz w:val="20"/>
          <w:szCs w:val="20"/>
        </w:rPr>
      </w:pPr>
      <w:r w:rsidRPr="00A665BD">
        <w:rPr>
          <w:i/>
          <w:iCs/>
          <w:sz w:val="20"/>
          <w:szCs w:val="20"/>
        </w:rPr>
        <w:t xml:space="preserve">Recent bankafschrift met gegevens aanvrager, bankrekeningnummer, begin en eindsaldo en alle bij- en afschrijvingen van een maand waarop tevens het inkomen zichtbaar is, ook van een eventuele partner.    </w:t>
      </w:r>
      <w:r w:rsidR="00A665BD" w:rsidRPr="00A665BD">
        <w:rPr>
          <w:b/>
          <w:bCs/>
          <w:sz w:val="20"/>
          <w:szCs w:val="20"/>
          <w:lang w:eastAsia="nl-NL"/>
        </w:rPr>
        <w:t>Het bankafschrift ontvangen wij graag in pdf bestand</w:t>
      </w:r>
    </w:p>
    <w:p w14:paraId="47F25C4F" w14:textId="2EE87848" w:rsidR="00A665BD" w:rsidRPr="00A665BD" w:rsidRDefault="00A665BD" w:rsidP="00A665BD">
      <w:pPr>
        <w:pStyle w:val="Standard"/>
        <w:spacing w:after="0" w:line="260" w:lineRule="exact"/>
        <w:ind w:left="1418"/>
        <w:rPr>
          <w:b/>
          <w:bCs/>
          <w:sz w:val="20"/>
          <w:szCs w:val="20"/>
        </w:rPr>
      </w:pPr>
      <w:r w:rsidRPr="00A665BD">
        <w:rPr>
          <w:rFonts w:ascii="Arial" w:eastAsia="Calibri" w:hAnsi="Arial" w:cs="Times New Roman"/>
          <w:b/>
          <w:bCs/>
          <w:sz w:val="20"/>
          <w:szCs w:val="20"/>
        </w:rPr>
        <w:t>Aan de hand van foto’s/schermafbeeldingen van uw rekeningoverzicht kunnen wij de aanvraag niet beoordelen. De kopieën van uw bankafschriften kunt u downloaden als pdf bestand via internetbankieren of bij de bank opvragen en inscannen.</w:t>
      </w:r>
    </w:p>
    <w:p w14:paraId="18C2F87D" w14:textId="77777777" w:rsidR="0031232F" w:rsidRPr="00A665BD" w:rsidRDefault="0031232F" w:rsidP="00D254C3">
      <w:pPr>
        <w:pStyle w:val="Default"/>
        <w:numPr>
          <w:ilvl w:val="0"/>
          <w:numId w:val="27"/>
        </w:numPr>
        <w:ind w:left="1428"/>
        <w:rPr>
          <w:sz w:val="20"/>
          <w:szCs w:val="20"/>
        </w:rPr>
      </w:pPr>
      <w:r w:rsidRPr="00A665BD">
        <w:rPr>
          <w:i/>
          <w:iCs/>
          <w:sz w:val="20"/>
          <w:szCs w:val="20"/>
        </w:rPr>
        <w:t>Indien van toepassing een kopie van de meest recente specificatie van uw bijstandsuitkering.</w:t>
      </w:r>
    </w:p>
    <w:p w14:paraId="0AC389D0" w14:textId="77777777" w:rsidR="0031232F" w:rsidRPr="00A665BD" w:rsidRDefault="0031232F" w:rsidP="00D254C3">
      <w:pPr>
        <w:pStyle w:val="Default"/>
        <w:numPr>
          <w:ilvl w:val="0"/>
          <w:numId w:val="27"/>
        </w:numPr>
        <w:ind w:left="1428"/>
        <w:rPr>
          <w:sz w:val="20"/>
          <w:szCs w:val="20"/>
        </w:rPr>
      </w:pPr>
      <w:r w:rsidRPr="00A665BD">
        <w:rPr>
          <w:i/>
          <w:iCs/>
          <w:sz w:val="20"/>
          <w:szCs w:val="20"/>
        </w:rPr>
        <w:t>Afschrift spaarrekening of indicatie geen.</w:t>
      </w:r>
    </w:p>
    <w:p w14:paraId="0A8A9F19" w14:textId="77777777" w:rsidR="0031232F" w:rsidRPr="00A665BD" w:rsidRDefault="0031232F" w:rsidP="0031232F">
      <w:pPr>
        <w:pStyle w:val="Default"/>
        <w:ind w:left="708"/>
        <w:rPr>
          <w:sz w:val="20"/>
          <w:szCs w:val="20"/>
        </w:rPr>
      </w:pPr>
    </w:p>
    <w:p w14:paraId="03062DD8" w14:textId="77777777" w:rsidR="0031232F" w:rsidRPr="00A665BD" w:rsidRDefault="0031232F" w:rsidP="0031232F">
      <w:pPr>
        <w:pStyle w:val="Default"/>
        <w:ind w:left="708"/>
        <w:rPr>
          <w:sz w:val="20"/>
          <w:szCs w:val="20"/>
        </w:rPr>
      </w:pPr>
      <w:r w:rsidRPr="00A665BD">
        <w:rPr>
          <w:b/>
          <w:bCs/>
          <w:sz w:val="20"/>
          <w:szCs w:val="20"/>
        </w:rPr>
        <w:t xml:space="preserve">Gegevens dierenarts en/of bemiddelende instantie: </w:t>
      </w:r>
      <w:r w:rsidRPr="00A665BD">
        <w:rPr>
          <w:b/>
          <w:bCs/>
          <w:sz w:val="20"/>
          <w:szCs w:val="20"/>
        </w:rPr>
        <w:br/>
      </w:r>
    </w:p>
    <w:p w14:paraId="1F196DF2" w14:textId="2F7FD9F2" w:rsidR="0031232F" w:rsidRPr="00A665BD" w:rsidRDefault="0031232F" w:rsidP="0031232F">
      <w:pPr>
        <w:pStyle w:val="Default"/>
        <w:ind w:left="708"/>
        <w:rPr>
          <w:sz w:val="20"/>
          <w:szCs w:val="20"/>
        </w:rPr>
      </w:pPr>
      <w:r w:rsidRPr="00A665BD">
        <w:rPr>
          <w:sz w:val="20"/>
          <w:szCs w:val="20"/>
        </w:rPr>
        <w:t>Naam.</w:t>
      </w:r>
    </w:p>
    <w:p w14:paraId="2D9B926B" w14:textId="56D8E3B1" w:rsidR="0031232F" w:rsidRPr="00A665BD" w:rsidRDefault="0031232F" w:rsidP="0031232F">
      <w:pPr>
        <w:pStyle w:val="Default"/>
        <w:ind w:left="708"/>
        <w:rPr>
          <w:sz w:val="20"/>
          <w:szCs w:val="20"/>
        </w:rPr>
      </w:pPr>
      <w:r w:rsidRPr="00A665BD">
        <w:rPr>
          <w:sz w:val="20"/>
          <w:szCs w:val="20"/>
        </w:rPr>
        <w:t xml:space="preserve">Contactpersoon: </w:t>
      </w:r>
    </w:p>
    <w:p w14:paraId="444CD183" w14:textId="7F197F62" w:rsidR="0031232F" w:rsidRPr="00A665BD" w:rsidRDefault="0031232F" w:rsidP="0031232F">
      <w:pPr>
        <w:pStyle w:val="Default"/>
        <w:ind w:left="708"/>
        <w:rPr>
          <w:sz w:val="20"/>
          <w:szCs w:val="20"/>
        </w:rPr>
      </w:pPr>
      <w:r w:rsidRPr="00A665BD">
        <w:rPr>
          <w:sz w:val="20"/>
          <w:szCs w:val="20"/>
        </w:rPr>
        <w:t>A</w:t>
      </w:r>
      <w:r w:rsidR="00D254C3">
        <w:rPr>
          <w:sz w:val="20"/>
          <w:szCs w:val="20"/>
        </w:rPr>
        <w:t>dres:</w:t>
      </w:r>
    </w:p>
    <w:p w14:paraId="520E62BC" w14:textId="5A0C4EA3" w:rsidR="0031232F" w:rsidRPr="00A665BD" w:rsidRDefault="0031232F" w:rsidP="0031232F">
      <w:pPr>
        <w:pStyle w:val="Default"/>
        <w:ind w:left="708"/>
        <w:rPr>
          <w:sz w:val="20"/>
          <w:szCs w:val="20"/>
        </w:rPr>
      </w:pPr>
      <w:r w:rsidRPr="00A665BD">
        <w:rPr>
          <w:sz w:val="20"/>
          <w:szCs w:val="20"/>
        </w:rPr>
        <w:t>Postcode/plaats:</w:t>
      </w:r>
      <w:r w:rsidRPr="00A665BD">
        <w:rPr>
          <w:sz w:val="20"/>
          <w:szCs w:val="20"/>
        </w:rPr>
        <w:br/>
      </w:r>
      <w:r w:rsidR="00D254C3">
        <w:rPr>
          <w:sz w:val="20"/>
          <w:szCs w:val="20"/>
        </w:rPr>
        <w:t>E-mailadres:</w:t>
      </w:r>
    </w:p>
    <w:p w14:paraId="0CEE9F77" w14:textId="2159D1AC" w:rsidR="0031232F" w:rsidRPr="00A665BD" w:rsidRDefault="0031232F" w:rsidP="0031232F">
      <w:pPr>
        <w:pStyle w:val="Default"/>
        <w:ind w:left="708"/>
        <w:rPr>
          <w:sz w:val="20"/>
          <w:szCs w:val="20"/>
        </w:rPr>
      </w:pPr>
      <w:r w:rsidRPr="00A665BD">
        <w:rPr>
          <w:sz w:val="20"/>
          <w:szCs w:val="20"/>
        </w:rPr>
        <w:t>Telefoonnummer:</w:t>
      </w:r>
      <w:r w:rsidRPr="00A665BD">
        <w:rPr>
          <w:sz w:val="20"/>
          <w:szCs w:val="20"/>
        </w:rPr>
        <w:br/>
        <w:t xml:space="preserve"> </w:t>
      </w:r>
    </w:p>
    <w:p w14:paraId="3968518D" w14:textId="0ECED2F6" w:rsidR="0031232F" w:rsidRPr="00A665BD" w:rsidRDefault="0031232F" w:rsidP="0031232F">
      <w:pPr>
        <w:pStyle w:val="Default"/>
        <w:ind w:left="708"/>
        <w:rPr>
          <w:sz w:val="20"/>
          <w:szCs w:val="20"/>
        </w:rPr>
      </w:pPr>
      <w:r w:rsidRPr="00A665BD">
        <w:rPr>
          <w:sz w:val="20"/>
          <w:szCs w:val="20"/>
        </w:rPr>
        <w:t>Datum</w:t>
      </w:r>
      <w:r w:rsidR="00D254C3">
        <w:rPr>
          <w:sz w:val="20"/>
          <w:szCs w:val="20"/>
        </w:rPr>
        <w:t>:</w:t>
      </w:r>
      <w:r w:rsidRPr="00A665BD">
        <w:rPr>
          <w:sz w:val="20"/>
          <w:szCs w:val="20"/>
        </w:rPr>
        <w:t xml:space="preserve"> </w:t>
      </w:r>
      <w:r w:rsidRPr="00A665BD">
        <w:rPr>
          <w:sz w:val="20"/>
          <w:szCs w:val="20"/>
        </w:rPr>
        <w:br/>
      </w:r>
    </w:p>
    <w:p w14:paraId="720D6656" w14:textId="77777777" w:rsidR="0031232F" w:rsidRPr="00A665BD" w:rsidRDefault="0031232F" w:rsidP="0031232F">
      <w:pPr>
        <w:pStyle w:val="Default"/>
        <w:ind w:left="708"/>
        <w:rPr>
          <w:b/>
          <w:sz w:val="20"/>
          <w:szCs w:val="20"/>
        </w:rPr>
      </w:pPr>
      <w:r w:rsidRPr="00A665BD">
        <w:rPr>
          <w:b/>
          <w:i/>
          <w:iCs/>
          <w:sz w:val="20"/>
          <w:szCs w:val="20"/>
        </w:rPr>
        <w:t xml:space="preserve">Wilt U de volgende gegevens bijsluiten: </w:t>
      </w:r>
    </w:p>
    <w:p w14:paraId="071BE276" w14:textId="2216962D" w:rsidR="0031232F" w:rsidRPr="00537336" w:rsidRDefault="00537336" w:rsidP="00D254C3">
      <w:pPr>
        <w:pStyle w:val="Default"/>
        <w:numPr>
          <w:ilvl w:val="0"/>
          <w:numId w:val="28"/>
        </w:numPr>
        <w:ind w:left="1428"/>
        <w:rPr>
          <w:b/>
          <w:sz w:val="20"/>
          <w:szCs w:val="20"/>
          <w:u w:val="single"/>
        </w:rPr>
      </w:pPr>
      <w:r w:rsidRPr="00537336">
        <w:rPr>
          <w:b/>
          <w:i/>
          <w:iCs/>
          <w:sz w:val="20"/>
          <w:szCs w:val="20"/>
          <w:u w:val="single"/>
        </w:rPr>
        <w:t>Patiëntendossier/prijsindicatie behandeling/</w:t>
      </w:r>
      <w:r w:rsidR="0031232F" w:rsidRPr="00537336">
        <w:rPr>
          <w:b/>
          <w:i/>
          <w:iCs/>
          <w:sz w:val="20"/>
          <w:szCs w:val="20"/>
          <w:u w:val="single"/>
        </w:rPr>
        <w:t xml:space="preserve">Verklaring omtrent de noodzaak van de behandeling </w:t>
      </w:r>
    </w:p>
    <w:p w14:paraId="2484AB19" w14:textId="1EAD6D33" w:rsidR="00537336" w:rsidRPr="00537336" w:rsidRDefault="00537336" w:rsidP="00D254C3">
      <w:pPr>
        <w:pStyle w:val="Standard"/>
        <w:numPr>
          <w:ilvl w:val="1"/>
          <w:numId w:val="28"/>
        </w:numPr>
        <w:spacing w:after="0" w:line="260" w:lineRule="exact"/>
        <w:rPr>
          <w:b/>
          <w:bCs/>
          <w:sz w:val="20"/>
          <w:szCs w:val="20"/>
        </w:rPr>
      </w:pPr>
      <w:r>
        <w:rPr>
          <w:rFonts w:ascii="Arial" w:hAnsi="Arial" w:cs="Arial"/>
          <w:b/>
          <w:i/>
          <w:iCs/>
          <w:sz w:val="20"/>
          <w:szCs w:val="20"/>
          <w:u w:val="single"/>
        </w:rPr>
        <w:t>O</w:t>
      </w:r>
      <w:r w:rsidR="0031232F" w:rsidRPr="00537336">
        <w:rPr>
          <w:rFonts w:ascii="Arial" w:hAnsi="Arial" w:cs="Arial"/>
          <w:b/>
          <w:i/>
          <w:iCs/>
          <w:sz w:val="20"/>
          <w:szCs w:val="20"/>
          <w:u w:val="single"/>
        </w:rPr>
        <w:t>riginele gespecificeerde nota</w:t>
      </w:r>
      <w:r w:rsidR="0031232F" w:rsidRPr="00537336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="0031232F" w:rsidRPr="00537336">
        <w:rPr>
          <w:rFonts w:ascii="Arial" w:hAnsi="Arial" w:cs="Arial"/>
          <w:b/>
          <w:i/>
          <w:iCs/>
          <w:sz w:val="20"/>
          <w:szCs w:val="20"/>
          <w:u w:val="single"/>
        </w:rPr>
        <w:t xml:space="preserve">dierenarts </w:t>
      </w:r>
      <w:r w:rsidRPr="00537336">
        <w:rPr>
          <w:rFonts w:ascii="Arial" w:hAnsi="Arial" w:cs="Arial"/>
          <w:b/>
          <w:i/>
          <w:iCs/>
          <w:sz w:val="20"/>
          <w:szCs w:val="20"/>
          <w:u w:val="single"/>
        </w:rPr>
        <w:t>in PDF</w:t>
      </w:r>
      <w:r w:rsidRPr="00537336">
        <w:rPr>
          <w:rFonts w:ascii="Arial" w:eastAsia="Calibri" w:hAnsi="Arial" w:cs="Arial"/>
          <w:b/>
          <w:bCs/>
          <w:sz w:val="20"/>
          <w:szCs w:val="20"/>
        </w:rPr>
        <w:t xml:space="preserve"> </w:t>
      </w:r>
    </w:p>
    <w:p w14:paraId="09FF8BFB" w14:textId="64DE1EE5" w:rsidR="00537336" w:rsidRPr="00537336" w:rsidRDefault="00537336" w:rsidP="00537336">
      <w:pPr>
        <w:pStyle w:val="Standard"/>
        <w:spacing w:after="0" w:line="260" w:lineRule="exact"/>
        <w:ind w:left="1440"/>
        <w:rPr>
          <w:b/>
          <w:bCs/>
          <w:sz w:val="20"/>
          <w:szCs w:val="20"/>
        </w:rPr>
      </w:pPr>
      <w:r w:rsidRPr="00537336">
        <w:rPr>
          <w:rFonts w:ascii="Arial" w:eastAsia="Calibri" w:hAnsi="Arial" w:cs="Arial"/>
          <w:b/>
          <w:bCs/>
          <w:sz w:val="20"/>
          <w:szCs w:val="20"/>
        </w:rPr>
        <w:t>waaruit</w:t>
      </w:r>
      <w:r w:rsidRPr="00537336">
        <w:rPr>
          <w:rFonts w:ascii="Arial" w:eastAsia="Calibri" w:hAnsi="Arial" w:cs="Times New Roman"/>
          <w:b/>
          <w:bCs/>
          <w:sz w:val="20"/>
          <w:szCs w:val="20"/>
        </w:rPr>
        <w:t xml:space="preserve"> blijkt dat er sprake is van buitengewone medische kosten en/of operatie van een huisdier. De nota mag niet ouder dan een maand zijn gerekend ten opzichte van de datum van aanvraag / een prijsopgaaf van de dierenarts</w:t>
      </w:r>
    </w:p>
    <w:p w14:paraId="43146F1F" w14:textId="484028B2" w:rsidR="0031232F" w:rsidRPr="00A665BD" w:rsidRDefault="0031232F" w:rsidP="0031232F">
      <w:pPr>
        <w:pStyle w:val="Default"/>
        <w:rPr>
          <w:b/>
          <w:i/>
          <w:iCs/>
          <w:sz w:val="20"/>
          <w:szCs w:val="20"/>
        </w:rPr>
      </w:pPr>
    </w:p>
    <w:p w14:paraId="493D3C5B" w14:textId="2D3491CD" w:rsidR="00B863F5" w:rsidRDefault="00B863F5" w:rsidP="003B5E2C">
      <w:pPr>
        <w:pStyle w:val="BasistekstAtlant"/>
        <w:rPr>
          <w:noProof/>
          <w:sz w:val="18"/>
        </w:rPr>
      </w:pPr>
    </w:p>
    <w:p w14:paraId="698D840A" w14:textId="77777777" w:rsidR="00413EA2" w:rsidRDefault="00413EA2" w:rsidP="003B5E2C">
      <w:pPr>
        <w:pStyle w:val="BasistekstAtlant"/>
        <w:rPr>
          <w:noProof/>
          <w:sz w:val="18"/>
        </w:rPr>
      </w:pPr>
    </w:p>
    <w:p w14:paraId="535584BC" w14:textId="77777777" w:rsidR="00413EA2" w:rsidRDefault="00413EA2" w:rsidP="003B5E2C">
      <w:pPr>
        <w:pStyle w:val="BasistekstAtlant"/>
        <w:rPr>
          <w:noProof/>
          <w:sz w:val="18"/>
        </w:rPr>
      </w:pPr>
    </w:p>
    <w:p w14:paraId="1E3C0DF5" w14:textId="77777777" w:rsidR="00413EA2" w:rsidRDefault="00413EA2" w:rsidP="003B5E2C">
      <w:pPr>
        <w:pStyle w:val="BasistekstAtlant"/>
        <w:rPr>
          <w:noProof/>
          <w:sz w:val="18"/>
        </w:rPr>
      </w:pPr>
    </w:p>
    <w:p w14:paraId="17A4F653" w14:textId="77777777" w:rsidR="00413EA2" w:rsidRDefault="00413EA2" w:rsidP="003B5E2C">
      <w:pPr>
        <w:pStyle w:val="BasistekstAtlant"/>
        <w:rPr>
          <w:noProof/>
          <w:sz w:val="18"/>
        </w:rPr>
      </w:pPr>
    </w:p>
    <w:p w14:paraId="13599221" w14:textId="77777777" w:rsidR="00413EA2" w:rsidRDefault="00413EA2" w:rsidP="003B5E2C">
      <w:pPr>
        <w:pStyle w:val="BasistekstAtlant"/>
        <w:rPr>
          <w:noProof/>
          <w:sz w:val="18"/>
        </w:rPr>
      </w:pPr>
    </w:p>
    <w:p w14:paraId="50BFB758" w14:textId="77777777" w:rsidR="00413EA2" w:rsidRDefault="00413EA2" w:rsidP="003B5E2C">
      <w:pPr>
        <w:pStyle w:val="BasistekstAtlant"/>
        <w:rPr>
          <w:noProof/>
          <w:sz w:val="18"/>
        </w:rPr>
      </w:pPr>
    </w:p>
    <w:p w14:paraId="4B0605F5" w14:textId="77777777" w:rsidR="00413EA2" w:rsidRDefault="00413EA2" w:rsidP="003B5E2C">
      <w:pPr>
        <w:pStyle w:val="BasistekstAtlant"/>
        <w:rPr>
          <w:noProof/>
          <w:sz w:val="18"/>
        </w:rPr>
      </w:pPr>
    </w:p>
    <w:p w14:paraId="6B6F7359" w14:textId="77777777" w:rsidR="00413EA2" w:rsidRDefault="00413EA2" w:rsidP="003B5E2C">
      <w:pPr>
        <w:pStyle w:val="BasistekstAtlant"/>
        <w:rPr>
          <w:noProof/>
          <w:sz w:val="18"/>
        </w:rPr>
      </w:pPr>
    </w:p>
    <w:p w14:paraId="46F3DB29" w14:textId="6EA22A13" w:rsidR="00413EA2" w:rsidRDefault="007D2A9D" w:rsidP="007D2A9D">
      <w:pPr>
        <w:pStyle w:val="BasistekstAtlant"/>
        <w:tabs>
          <w:tab w:val="left" w:pos="1426"/>
        </w:tabs>
        <w:rPr>
          <w:noProof/>
          <w:sz w:val="18"/>
        </w:rPr>
      </w:pPr>
      <w:r>
        <w:rPr>
          <w:noProof/>
          <w:sz w:val="18"/>
        </w:rPr>
        <w:tab/>
      </w:r>
    </w:p>
    <w:p w14:paraId="672E085A" w14:textId="77777777" w:rsidR="00413EA2" w:rsidRDefault="00413EA2" w:rsidP="003B5E2C">
      <w:pPr>
        <w:pStyle w:val="BasistekstAtlant"/>
        <w:rPr>
          <w:noProof/>
          <w:sz w:val="18"/>
        </w:rPr>
      </w:pPr>
    </w:p>
    <w:p w14:paraId="5865472F" w14:textId="7E430D79" w:rsidR="00413EA2" w:rsidRPr="00DD71C2" w:rsidRDefault="00413EA2" w:rsidP="003B5E2C">
      <w:pPr>
        <w:pStyle w:val="BasistekstAtlan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1" allowOverlap="1" wp14:anchorId="3C57DAF3" wp14:editId="219E2506">
            <wp:simplePos x="0" y="0"/>
            <wp:positionH relativeFrom="column">
              <wp:posOffset>-848995</wp:posOffset>
            </wp:positionH>
            <wp:positionV relativeFrom="paragraph">
              <wp:posOffset>-1285241</wp:posOffset>
            </wp:positionV>
            <wp:extent cx="7734300" cy="10939827"/>
            <wp:effectExtent l="0" t="0" r="0" b="0"/>
            <wp:wrapNone/>
            <wp:docPr id="1741946753" name="Afbeelding 1" descr="Afbeelding met tekst, Lettertype, schermopname, nummer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946753" name="Afbeelding 1" descr="Afbeelding met tekst, Lettertype, schermopname, nummer&#10;&#10;Automatisch gegenereerde beschrijvi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37592" cy="109444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13EA2" w:rsidRPr="00DD71C2" w:rsidSect="003B5E2C">
      <w:pgSz w:w="11906" w:h="16838" w:code="9"/>
      <w:pgMar w:top="2024" w:right="907" w:bottom="1644" w:left="1247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2BEF54" w14:textId="77777777" w:rsidR="001433C4" w:rsidRPr="003B5E2C" w:rsidRDefault="001433C4" w:rsidP="003B5E2C">
      <w:pPr>
        <w:pStyle w:val="Voettekst"/>
      </w:pPr>
    </w:p>
  </w:endnote>
  <w:endnote w:type="continuationSeparator" w:id="0">
    <w:p w14:paraId="6CCF3F00" w14:textId="77777777" w:rsidR="001433C4" w:rsidRPr="003B5E2C" w:rsidRDefault="001433C4" w:rsidP="003B5E2C">
      <w:pPr>
        <w:pStyle w:val="Voettekst"/>
      </w:pPr>
    </w:p>
  </w:endnote>
  <w:endnote w:type="continuationNotice" w:id="1">
    <w:p w14:paraId="4E7C0E77" w14:textId="77777777" w:rsidR="001433C4" w:rsidRDefault="001433C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DB2EB" w14:textId="77777777" w:rsidR="001433C4" w:rsidRPr="003B5E2C" w:rsidRDefault="001433C4" w:rsidP="003B5E2C">
      <w:pPr>
        <w:pStyle w:val="Voettekst"/>
      </w:pPr>
    </w:p>
  </w:footnote>
  <w:footnote w:type="continuationSeparator" w:id="0">
    <w:p w14:paraId="3C09222E" w14:textId="77777777" w:rsidR="001433C4" w:rsidRPr="003B5E2C" w:rsidRDefault="001433C4" w:rsidP="003B5E2C">
      <w:pPr>
        <w:pStyle w:val="Voettekst"/>
      </w:pPr>
    </w:p>
  </w:footnote>
  <w:footnote w:type="continuationNotice" w:id="1">
    <w:p w14:paraId="1D0FDEAF" w14:textId="77777777" w:rsidR="001433C4" w:rsidRDefault="001433C4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4B9E4B8A"/>
    <w:styleLink w:val="OpsommingbolletjeAtlant"/>
    <w:lvl w:ilvl="0">
      <w:start w:val="1"/>
      <w:numFmt w:val="bullet"/>
      <w:pStyle w:val="Opsommingbolletje1eniveauAtlant"/>
      <w:lvlText w:val="•"/>
      <w:lvlJc w:val="left"/>
      <w:pPr>
        <w:ind w:left="170" w:hanging="170"/>
      </w:pPr>
      <w:rPr>
        <w:rFonts w:hint="default"/>
      </w:rPr>
    </w:lvl>
    <w:lvl w:ilvl="1">
      <w:start w:val="1"/>
      <w:numFmt w:val="bullet"/>
      <w:pStyle w:val="Opsommingbolletje2eniveauAtlant"/>
      <w:lvlText w:val="•"/>
      <w:lvlJc w:val="left"/>
      <w:pPr>
        <w:ind w:left="340" w:hanging="170"/>
      </w:pPr>
      <w:rPr>
        <w:rFonts w:hint="default"/>
      </w:rPr>
    </w:lvl>
    <w:lvl w:ilvl="2">
      <w:start w:val="1"/>
      <w:numFmt w:val="bullet"/>
      <w:pStyle w:val="Opsommingbolletje3eniveauAtlant"/>
      <w:lvlText w:val="•"/>
      <w:lvlJc w:val="left"/>
      <w:pPr>
        <w:ind w:left="510" w:hanging="17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680" w:hanging="17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850" w:hanging="17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020" w:hanging="17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191" w:hanging="17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1361" w:hanging="17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1531" w:hanging="170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6242526"/>
    <w:styleLink w:val="OpsommingstreepjeAtlant"/>
    <w:lvl w:ilvl="0">
      <w:start w:val="1"/>
      <w:numFmt w:val="bullet"/>
      <w:pStyle w:val="Opsommingstreepje1eniveauAtlant"/>
      <w:lvlText w:val="–"/>
      <w:lvlJc w:val="left"/>
      <w:pPr>
        <w:ind w:left="170" w:hanging="170"/>
      </w:pPr>
      <w:rPr>
        <w:rFonts w:hint="default"/>
      </w:rPr>
    </w:lvl>
    <w:lvl w:ilvl="1">
      <w:start w:val="1"/>
      <w:numFmt w:val="bullet"/>
      <w:pStyle w:val="Opsommingstreepje2eniveauAtlant"/>
      <w:lvlText w:val="–"/>
      <w:lvlJc w:val="left"/>
      <w:pPr>
        <w:ind w:left="340" w:hanging="170"/>
      </w:pPr>
      <w:rPr>
        <w:rFonts w:hint="default"/>
      </w:rPr>
    </w:lvl>
    <w:lvl w:ilvl="2">
      <w:start w:val="1"/>
      <w:numFmt w:val="bullet"/>
      <w:pStyle w:val="Opsommingstreepje3eniveauAtlant"/>
      <w:lvlText w:val="–"/>
      <w:lvlJc w:val="left"/>
      <w:pPr>
        <w:ind w:left="510" w:hanging="170"/>
      </w:pPr>
      <w:rPr>
        <w:rFonts w:hint="default"/>
      </w:rPr>
    </w:lvl>
    <w:lvl w:ilvl="3">
      <w:start w:val="1"/>
      <w:numFmt w:val="bullet"/>
      <w:lvlText w:val="–"/>
      <w:lvlJc w:val="left"/>
      <w:pPr>
        <w:ind w:left="680" w:hanging="170"/>
      </w:pPr>
      <w:rPr>
        <w:rFonts w:hint="default"/>
      </w:rPr>
    </w:lvl>
    <w:lvl w:ilvl="4">
      <w:start w:val="1"/>
      <w:numFmt w:val="bullet"/>
      <w:lvlText w:val="–"/>
      <w:lvlJc w:val="left"/>
      <w:pPr>
        <w:ind w:left="850" w:hanging="170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020" w:hanging="170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191" w:hanging="171"/>
      </w:pPr>
      <w:rPr>
        <w:rFonts w:hint="default"/>
      </w:rPr>
    </w:lvl>
    <w:lvl w:ilvl="7">
      <w:start w:val="1"/>
      <w:numFmt w:val="bullet"/>
      <w:lvlText w:val="–"/>
      <w:lvlJc w:val="left"/>
      <w:pPr>
        <w:ind w:left="1361" w:hanging="170"/>
      </w:pPr>
      <w:rPr>
        <w:rFonts w:hint="default"/>
      </w:rPr>
    </w:lvl>
    <w:lvl w:ilvl="8">
      <w:start w:val="1"/>
      <w:numFmt w:val="bullet"/>
      <w:lvlText w:val="–"/>
      <w:lvlJc w:val="left"/>
      <w:pPr>
        <w:ind w:left="1531" w:hanging="170"/>
      </w:pPr>
      <w:rPr>
        <w:rFonts w:hint="default"/>
      </w:rPr>
    </w:lvl>
  </w:abstractNum>
  <w:abstractNum w:abstractNumId="12" w15:restartNumberingAfterBreak="0">
    <w:nsid w:val="0EA27EB4"/>
    <w:multiLevelType w:val="multilevel"/>
    <w:tmpl w:val="B80072F2"/>
    <w:numStyleLink w:val="KopnummeringAtlant"/>
  </w:abstractNum>
  <w:abstractNum w:abstractNumId="13" w15:restartNumberingAfterBreak="0">
    <w:nsid w:val="10B933AC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BFF2ED5"/>
    <w:multiLevelType w:val="hybridMultilevel"/>
    <w:tmpl w:val="52B09FD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EA66F8F"/>
    <w:multiLevelType w:val="hybridMultilevel"/>
    <w:tmpl w:val="2C82EDD6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2D665843"/>
    <w:multiLevelType w:val="multilevel"/>
    <w:tmpl w:val="90A8103A"/>
    <w:styleLink w:val="BijlagenummeringAtlant"/>
    <w:lvl w:ilvl="0">
      <w:start w:val="1"/>
      <w:numFmt w:val="decimal"/>
      <w:pStyle w:val="Bijlagekop1Atlant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Atlant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18" w15:restartNumberingAfterBreak="0">
    <w:nsid w:val="2D7E06B0"/>
    <w:multiLevelType w:val="multilevel"/>
    <w:tmpl w:val="2FDA2FDA"/>
    <w:styleLink w:val="OpsommingkleineletterAtlant"/>
    <w:lvl w:ilvl="0">
      <w:start w:val="1"/>
      <w:numFmt w:val="lowerLetter"/>
      <w:pStyle w:val="Opsommingkleineletter1eniveauAtlant"/>
      <w:lvlText w:val="%1"/>
      <w:lvlJc w:val="left"/>
      <w:pPr>
        <w:ind w:left="170" w:hanging="170"/>
      </w:pPr>
      <w:rPr>
        <w:rFonts w:hint="default"/>
      </w:rPr>
    </w:lvl>
    <w:lvl w:ilvl="1">
      <w:start w:val="1"/>
      <w:numFmt w:val="lowerLetter"/>
      <w:pStyle w:val="Opsommingkleineletter2eniveauAtlant"/>
      <w:lvlText w:val="%2"/>
      <w:lvlJc w:val="left"/>
      <w:pPr>
        <w:ind w:left="340" w:hanging="170"/>
      </w:pPr>
      <w:rPr>
        <w:rFonts w:hint="default"/>
      </w:rPr>
    </w:lvl>
    <w:lvl w:ilvl="2">
      <w:start w:val="1"/>
      <w:numFmt w:val="lowerLetter"/>
      <w:pStyle w:val="Opsommingkleineletter3eniveauAtlant"/>
      <w:lvlText w:val="%3"/>
      <w:lvlJc w:val="left"/>
      <w:pPr>
        <w:ind w:left="510" w:hanging="170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680" w:hanging="170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850" w:hanging="170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020" w:hanging="170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191" w:hanging="171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361" w:hanging="170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1531" w:hanging="170"/>
      </w:pPr>
      <w:rPr>
        <w:rFonts w:hint="default"/>
      </w:rPr>
    </w:lvl>
  </w:abstractNum>
  <w:abstractNum w:abstractNumId="19" w15:restartNumberingAfterBreak="0">
    <w:nsid w:val="398A2A0C"/>
    <w:multiLevelType w:val="multilevel"/>
    <w:tmpl w:val="5C246F6E"/>
    <w:styleLink w:val="OpsommingnummerAtlant"/>
    <w:lvl w:ilvl="0">
      <w:start w:val="1"/>
      <w:numFmt w:val="decimal"/>
      <w:pStyle w:val="Opsommingnummer1eniveauAtlant"/>
      <w:lvlText w:val="%1"/>
      <w:lvlJc w:val="left"/>
      <w:pPr>
        <w:ind w:left="170" w:hanging="170"/>
      </w:pPr>
      <w:rPr>
        <w:rFonts w:hint="default"/>
      </w:rPr>
    </w:lvl>
    <w:lvl w:ilvl="1">
      <w:start w:val="1"/>
      <w:numFmt w:val="decimal"/>
      <w:pStyle w:val="Opsommingnummer2eniveauAtlant"/>
      <w:lvlText w:val="%2"/>
      <w:lvlJc w:val="left"/>
      <w:pPr>
        <w:ind w:left="340" w:hanging="170"/>
      </w:pPr>
      <w:rPr>
        <w:rFonts w:hint="default"/>
      </w:rPr>
    </w:lvl>
    <w:lvl w:ilvl="2">
      <w:start w:val="1"/>
      <w:numFmt w:val="decimal"/>
      <w:pStyle w:val="Opsommingnummer3eniveauAtlant"/>
      <w:lvlText w:val="%3"/>
      <w:lvlJc w:val="left"/>
      <w:pPr>
        <w:ind w:left="510" w:hanging="170"/>
      </w:pPr>
      <w:rPr>
        <w:rFonts w:hint="default"/>
      </w:rPr>
    </w:lvl>
    <w:lvl w:ilvl="3">
      <w:start w:val="1"/>
      <w:numFmt w:val="decimal"/>
      <w:lvlText w:val="%4"/>
      <w:lvlJc w:val="left"/>
      <w:pPr>
        <w:ind w:left="680" w:hanging="170"/>
      </w:pPr>
      <w:rPr>
        <w:rFonts w:hint="default"/>
      </w:rPr>
    </w:lvl>
    <w:lvl w:ilvl="4">
      <w:start w:val="1"/>
      <w:numFmt w:val="decimal"/>
      <w:lvlText w:val="%5"/>
      <w:lvlJc w:val="left"/>
      <w:pPr>
        <w:ind w:left="850" w:hanging="170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020" w:hanging="170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191" w:hanging="171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361" w:hanging="170"/>
      </w:pPr>
      <w:rPr>
        <w:rFonts w:hint="default"/>
      </w:rPr>
    </w:lvl>
    <w:lvl w:ilvl="8">
      <w:start w:val="1"/>
      <w:numFmt w:val="decimal"/>
      <w:lvlText w:val="%9"/>
      <w:lvlJc w:val="left"/>
      <w:pPr>
        <w:ind w:left="1531" w:hanging="170"/>
      </w:pPr>
      <w:rPr>
        <w:rFonts w:hint="default"/>
      </w:rPr>
    </w:lvl>
  </w:abstractNum>
  <w:abstractNum w:abstractNumId="20" w15:restartNumberingAfterBreak="0">
    <w:nsid w:val="40EF61F8"/>
    <w:multiLevelType w:val="multilevel"/>
    <w:tmpl w:val="B80072F2"/>
    <w:styleLink w:val="KopnummeringAtlant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1" w15:restartNumberingAfterBreak="0">
    <w:nsid w:val="46A60AA0"/>
    <w:multiLevelType w:val="multilevel"/>
    <w:tmpl w:val="3C0CF2EA"/>
    <w:styleLink w:val="OpsommingopenrondjeAtlant"/>
    <w:lvl w:ilvl="0">
      <w:start w:val="1"/>
      <w:numFmt w:val="bullet"/>
      <w:pStyle w:val="Opsommingopenrondje1eniveauAtlant"/>
      <w:lvlText w:val="○"/>
      <w:lvlJc w:val="left"/>
      <w:pPr>
        <w:ind w:left="170" w:hanging="170"/>
      </w:pPr>
      <w:rPr>
        <w:rFonts w:hint="default"/>
      </w:rPr>
    </w:lvl>
    <w:lvl w:ilvl="1">
      <w:start w:val="1"/>
      <w:numFmt w:val="bullet"/>
      <w:pStyle w:val="Opsommingopenrondje2eniveauAtlant"/>
      <w:lvlText w:val="○"/>
      <w:lvlJc w:val="left"/>
      <w:pPr>
        <w:ind w:left="340" w:hanging="170"/>
      </w:pPr>
      <w:rPr>
        <w:rFonts w:hint="default"/>
      </w:rPr>
    </w:lvl>
    <w:lvl w:ilvl="2">
      <w:start w:val="1"/>
      <w:numFmt w:val="bullet"/>
      <w:pStyle w:val="Opsommingopenrondje3eniveauAtlant"/>
      <w:lvlText w:val="○"/>
      <w:lvlJc w:val="left"/>
      <w:pPr>
        <w:ind w:left="510" w:hanging="170"/>
      </w:pPr>
      <w:rPr>
        <w:rFonts w:hint="default"/>
      </w:rPr>
    </w:lvl>
    <w:lvl w:ilvl="3">
      <w:start w:val="1"/>
      <w:numFmt w:val="bullet"/>
      <w:lvlText w:val="○"/>
      <w:lvlJc w:val="left"/>
      <w:pPr>
        <w:ind w:left="680" w:hanging="170"/>
      </w:pPr>
      <w:rPr>
        <w:rFonts w:hint="default"/>
      </w:rPr>
    </w:lvl>
    <w:lvl w:ilvl="4">
      <w:start w:val="1"/>
      <w:numFmt w:val="bullet"/>
      <w:lvlText w:val="○"/>
      <w:lvlJc w:val="left"/>
      <w:pPr>
        <w:ind w:left="850" w:hanging="170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020" w:hanging="170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191" w:hanging="171"/>
      </w:pPr>
      <w:rPr>
        <w:rFonts w:hint="default"/>
      </w:rPr>
    </w:lvl>
    <w:lvl w:ilvl="7">
      <w:start w:val="1"/>
      <w:numFmt w:val="bullet"/>
      <w:lvlText w:val="○"/>
      <w:lvlJc w:val="left"/>
      <w:pPr>
        <w:ind w:left="1361" w:hanging="170"/>
      </w:pPr>
      <w:rPr>
        <w:rFonts w:hint="default"/>
      </w:rPr>
    </w:lvl>
    <w:lvl w:ilvl="8">
      <w:start w:val="1"/>
      <w:numFmt w:val="bullet"/>
      <w:lvlText w:val="○"/>
      <w:lvlJc w:val="left"/>
      <w:pPr>
        <w:ind w:left="1531" w:hanging="170"/>
      </w:pPr>
      <w:rPr>
        <w:rFonts w:hint="default"/>
      </w:rPr>
    </w:lvl>
  </w:abstractNum>
  <w:abstractNum w:abstractNumId="22" w15:restartNumberingAfterBreak="0">
    <w:nsid w:val="49E04A53"/>
    <w:multiLevelType w:val="multilevel"/>
    <w:tmpl w:val="7FB6E594"/>
    <w:styleLink w:val="AgendapuntlijstAtlant"/>
    <w:lvl w:ilvl="0">
      <w:start w:val="1"/>
      <w:numFmt w:val="decimal"/>
      <w:pStyle w:val="AgendapuntAtlant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4ADE6447"/>
    <w:multiLevelType w:val="multilevel"/>
    <w:tmpl w:val="7F4ADD6A"/>
    <w:styleLink w:val="WWNum2"/>
    <w:lvl w:ilvl="0">
      <w:start w:val="1"/>
      <w:numFmt w:val="decimal"/>
      <w:lvlText w:val="%1.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4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E14252C"/>
    <w:multiLevelType w:val="hybridMultilevel"/>
    <w:tmpl w:val="23585F3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F335A0"/>
    <w:multiLevelType w:val="multilevel"/>
    <w:tmpl w:val="4670C5AE"/>
    <w:styleLink w:val="OpsommingtekenAtlant"/>
    <w:lvl w:ilvl="0">
      <w:start w:val="1"/>
      <w:numFmt w:val="bullet"/>
      <w:pStyle w:val="Opsommingteken1eniveauAtlant"/>
      <w:lvlText w:val="–"/>
      <w:lvlJc w:val="left"/>
      <w:pPr>
        <w:ind w:left="170" w:hanging="170"/>
      </w:pPr>
      <w:rPr>
        <w:rFonts w:hint="default"/>
      </w:rPr>
    </w:lvl>
    <w:lvl w:ilvl="1">
      <w:start w:val="1"/>
      <w:numFmt w:val="bullet"/>
      <w:pStyle w:val="Opsommingteken2eniveauAtlant"/>
      <w:lvlText w:val="•"/>
      <w:lvlJc w:val="left"/>
      <w:pPr>
        <w:ind w:left="340" w:hanging="170"/>
      </w:pPr>
      <w:rPr>
        <w:rFonts w:hint="default"/>
      </w:rPr>
    </w:lvl>
    <w:lvl w:ilvl="2">
      <w:start w:val="1"/>
      <w:numFmt w:val="bullet"/>
      <w:pStyle w:val="Opsommingteken3eniveauAtlant"/>
      <w:lvlText w:val="&gt;"/>
      <w:lvlJc w:val="left"/>
      <w:pPr>
        <w:ind w:left="510" w:hanging="170"/>
      </w:pPr>
      <w:rPr>
        <w:rFonts w:hint="default"/>
      </w:rPr>
    </w:lvl>
    <w:lvl w:ilvl="3">
      <w:start w:val="1"/>
      <w:numFmt w:val="bullet"/>
      <w:lvlText w:val="»"/>
      <w:lvlJc w:val="left"/>
      <w:pPr>
        <w:ind w:left="680" w:hanging="170"/>
      </w:pPr>
      <w:rPr>
        <w:rFonts w:hint="default"/>
      </w:rPr>
    </w:lvl>
    <w:lvl w:ilvl="4">
      <w:start w:val="1"/>
      <w:numFmt w:val="bullet"/>
      <w:lvlText w:val="-"/>
      <w:lvlJc w:val="left"/>
      <w:pPr>
        <w:ind w:left="850" w:hanging="170"/>
      </w:pPr>
      <w:rPr>
        <w:rFonts w:hint="default"/>
      </w:rPr>
    </w:lvl>
    <w:lvl w:ilvl="5">
      <w:start w:val="1"/>
      <w:numFmt w:val="bullet"/>
      <w:lvlText w:val="-"/>
      <w:lvlJc w:val="left"/>
      <w:pPr>
        <w:ind w:left="1020" w:hanging="170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191" w:hanging="171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1361" w:hanging="170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1531" w:hanging="170"/>
      </w:pPr>
      <w:rPr>
        <w:rFonts w:hint="default"/>
        <w:color w:val="000000" w:themeColor="text1"/>
      </w:rPr>
    </w:lvl>
  </w:abstractNum>
  <w:abstractNum w:abstractNumId="27" w15:restartNumberingAfterBreak="0">
    <w:nsid w:val="6CAB1E63"/>
    <w:multiLevelType w:val="multilevel"/>
    <w:tmpl w:val="7FB6E594"/>
    <w:numStyleLink w:val="AgendapuntlijstAtlant"/>
  </w:abstractNum>
  <w:abstractNum w:abstractNumId="28" w15:restartNumberingAfterBreak="0">
    <w:nsid w:val="7038598F"/>
    <w:multiLevelType w:val="multilevel"/>
    <w:tmpl w:val="90A8103A"/>
    <w:numStyleLink w:val="BijlagenummeringAtlant"/>
  </w:abstractNum>
  <w:num w:numId="1" w16cid:durableId="1306468154">
    <w:abstractNumId w:val="10"/>
  </w:num>
  <w:num w:numId="2" w16cid:durableId="361830162">
    <w:abstractNumId w:val="19"/>
  </w:num>
  <w:num w:numId="3" w16cid:durableId="1461652069">
    <w:abstractNumId w:val="21"/>
  </w:num>
  <w:num w:numId="4" w16cid:durableId="1453671562">
    <w:abstractNumId w:val="11"/>
  </w:num>
  <w:num w:numId="5" w16cid:durableId="735318961">
    <w:abstractNumId w:val="24"/>
  </w:num>
  <w:num w:numId="6" w16cid:durableId="1133332928">
    <w:abstractNumId w:val="14"/>
  </w:num>
  <w:num w:numId="7" w16cid:durableId="2084637505">
    <w:abstractNumId w:val="13"/>
  </w:num>
  <w:num w:numId="8" w16cid:durableId="1712074326">
    <w:abstractNumId w:val="18"/>
  </w:num>
  <w:num w:numId="9" w16cid:durableId="1572739269">
    <w:abstractNumId w:val="20"/>
  </w:num>
  <w:num w:numId="10" w16cid:durableId="1225799475">
    <w:abstractNumId w:val="26"/>
  </w:num>
  <w:num w:numId="11" w16cid:durableId="983042311">
    <w:abstractNumId w:val="17"/>
  </w:num>
  <w:num w:numId="12" w16cid:durableId="1786804483">
    <w:abstractNumId w:val="9"/>
  </w:num>
  <w:num w:numId="13" w16cid:durableId="1516264662">
    <w:abstractNumId w:val="7"/>
  </w:num>
  <w:num w:numId="14" w16cid:durableId="1229615139">
    <w:abstractNumId w:val="6"/>
  </w:num>
  <w:num w:numId="15" w16cid:durableId="1818760084">
    <w:abstractNumId w:val="5"/>
  </w:num>
  <w:num w:numId="16" w16cid:durableId="539703456">
    <w:abstractNumId w:val="4"/>
  </w:num>
  <w:num w:numId="17" w16cid:durableId="1899583756">
    <w:abstractNumId w:val="8"/>
  </w:num>
  <w:num w:numId="18" w16cid:durableId="2052150293">
    <w:abstractNumId w:val="3"/>
  </w:num>
  <w:num w:numId="19" w16cid:durableId="534654829">
    <w:abstractNumId w:val="2"/>
  </w:num>
  <w:num w:numId="20" w16cid:durableId="914779577">
    <w:abstractNumId w:val="1"/>
  </w:num>
  <w:num w:numId="21" w16cid:durableId="521210052">
    <w:abstractNumId w:val="0"/>
  </w:num>
  <w:num w:numId="22" w16cid:durableId="548615275">
    <w:abstractNumId w:val="22"/>
  </w:num>
  <w:num w:numId="23" w16cid:durableId="2039044779">
    <w:abstractNumId w:val="27"/>
  </w:num>
  <w:num w:numId="24" w16cid:durableId="1962418446">
    <w:abstractNumId w:val="12"/>
  </w:num>
  <w:num w:numId="25" w16cid:durableId="1559634933">
    <w:abstractNumId w:val="28"/>
  </w:num>
  <w:num w:numId="26" w16cid:durableId="411464988">
    <w:abstractNumId w:val="16"/>
  </w:num>
  <w:num w:numId="27" w16cid:durableId="1167401638">
    <w:abstractNumId w:val="15"/>
  </w:num>
  <w:num w:numId="28" w16cid:durableId="47346061">
    <w:abstractNumId w:val="25"/>
  </w:num>
  <w:num w:numId="29" w16cid:durableId="1953517632">
    <w:abstractNumId w:val="23"/>
  </w:num>
  <w:num w:numId="30" w16cid:durableId="999045039">
    <w:abstractNumId w:val="1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32F"/>
    <w:rsid w:val="00002FFB"/>
    <w:rsid w:val="00004562"/>
    <w:rsid w:val="00006237"/>
    <w:rsid w:val="0000663D"/>
    <w:rsid w:val="00010D95"/>
    <w:rsid w:val="00011BFA"/>
    <w:rsid w:val="00012581"/>
    <w:rsid w:val="0002562D"/>
    <w:rsid w:val="0003377A"/>
    <w:rsid w:val="00035232"/>
    <w:rsid w:val="00035F13"/>
    <w:rsid w:val="000418EF"/>
    <w:rsid w:val="0004513F"/>
    <w:rsid w:val="00050D4B"/>
    <w:rsid w:val="0005205D"/>
    <w:rsid w:val="00052426"/>
    <w:rsid w:val="00052FF4"/>
    <w:rsid w:val="00053E43"/>
    <w:rsid w:val="0005430B"/>
    <w:rsid w:val="0005732F"/>
    <w:rsid w:val="00066DF0"/>
    <w:rsid w:val="00074DAC"/>
    <w:rsid w:val="0007714E"/>
    <w:rsid w:val="00081F94"/>
    <w:rsid w:val="0009698A"/>
    <w:rsid w:val="000A1B78"/>
    <w:rsid w:val="000B69F1"/>
    <w:rsid w:val="000C0969"/>
    <w:rsid w:val="000C1A1A"/>
    <w:rsid w:val="000D6AB7"/>
    <w:rsid w:val="000E1539"/>
    <w:rsid w:val="000E55A1"/>
    <w:rsid w:val="000E6E43"/>
    <w:rsid w:val="000F1A14"/>
    <w:rsid w:val="000F213A"/>
    <w:rsid w:val="000F2D93"/>
    <w:rsid w:val="000F650E"/>
    <w:rsid w:val="00100B98"/>
    <w:rsid w:val="00106601"/>
    <w:rsid w:val="00110A9F"/>
    <w:rsid w:val="00111E67"/>
    <w:rsid w:val="001170AE"/>
    <w:rsid w:val="00122DED"/>
    <w:rsid w:val="00132265"/>
    <w:rsid w:val="00134E43"/>
    <w:rsid w:val="00135098"/>
    <w:rsid w:val="00135A2A"/>
    <w:rsid w:val="00135E7B"/>
    <w:rsid w:val="00137CBB"/>
    <w:rsid w:val="001433C4"/>
    <w:rsid w:val="00145B8E"/>
    <w:rsid w:val="0014640F"/>
    <w:rsid w:val="00152E4D"/>
    <w:rsid w:val="0015373E"/>
    <w:rsid w:val="00156AD4"/>
    <w:rsid w:val="001579D8"/>
    <w:rsid w:val="001639F5"/>
    <w:rsid w:val="0018093D"/>
    <w:rsid w:val="00187A59"/>
    <w:rsid w:val="001909DB"/>
    <w:rsid w:val="001A128A"/>
    <w:rsid w:val="001B1B37"/>
    <w:rsid w:val="001B4C7E"/>
    <w:rsid w:val="001C11BE"/>
    <w:rsid w:val="001C6232"/>
    <w:rsid w:val="001C63E7"/>
    <w:rsid w:val="001D2384"/>
    <w:rsid w:val="001D2A06"/>
    <w:rsid w:val="001E2293"/>
    <w:rsid w:val="001E34AC"/>
    <w:rsid w:val="001F17E2"/>
    <w:rsid w:val="001F5B4F"/>
    <w:rsid w:val="001F5C28"/>
    <w:rsid w:val="001F6547"/>
    <w:rsid w:val="0020548B"/>
    <w:rsid w:val="0020607F"/>
    <w:rsid w:val="00206E2A"/>
    <w:rsid w:val="00206FF8"/>
    <w:rsid w:val="002074B2"/>
    <w:rsid w:val="00216489"/>
    <w:rsid w:val="00220A9C"/>
    <w:rsid w:val="00225889"/>
    <w:rsid w:val="00230B64"/>
    <w:rsid w:val="00236DE9"/>
    <w:rsid w:val="00241B25"/>
    <w:rsid w:val="00242226"/>
    <w:rsid w:val="00247461"/>
    <w:rsid w:val="00250ACD"/>
    <w:rsid w:val="002518D2"/>
    <w:rsid w:val="00252B9A"/>
    <w:rsid w:val="00254088"/>
    <w:rsid w:val="00256039"/>
    <w:rsid w:val="00257AA9"/>
    <w:rsid w:val="00262D4E"/>
    <w:rsid w:val="002646C8"/>
    <w:rsid w:val="002809C9"/>
    <w:rsid w:val="00280D1D"/>
    <w:rsid w:val="0028154E"/>
    <w:rsid w:val="00282B5D"/>
    <w:rsid w:val="00283592"/>
    <w:rsid w:val="00286914"/>
    <w:rsid w:val="0029342C"/>
    <w:rsid w:val="00294CD2"/>
    <w:rsid w:val="002A2E44"/>
    <w:rsid w:val="002B08A4"/>
    <w:rsid w:val="002B2998"/>
    <w:rsid w:val="002B64EE"/>
    <w:rsid w:val="002B667F"/>
    <w:rsid w:val="002C46FB"/>
    <w:rsid w:val="002D0E88"/>
    <w:rsid w:val="002D52B2"/>
    <w:rsid w:val="002E2611"/>
    <w:rsid w:val="002E274E"/>
    <w:rsid w:val="002E3FD3"/>
    <w:rsid w:val="002E68CD"/>
    <w:rsid w:val="002F678C"/>
    <w:rsid w:val="002F7B77"/>
    <w:rsid w:val="003002AF"/>
    <w:rsid w:val="003063C0"/>
    <w:rsid w:val="0031232F"/>
    <w:rsid w:val="00312D26"/>
    <w:rsid w:val="00317DEA"/>
    <w:rsid w:val="00322A9F"/>
    <w:rsid w:val="00323121"/>
    <w:rsid w:val="00334D4B"/>
    <w:rsid w:val="00335B5E"/>
    <w:rsid w:val="00337DDE"/>
    <w:rsid w:val="00345315"/>
    <w:rsid w:val="00346631"/>
    <w:rsid w:val="00347094"/>
    <w:rsid w:val="00353FD9"/>
    <w:rsid w:val="0036336D"/>
    <w:rsid w:val="00364B2C"/>
    <w:rsid w:val="00364E1D"/>
    <w:rsid w:val="00365254"/>
    <w:rsid w:val="00365327"/>
    <w:rsid w:val="00373FC7"/>
    <w:rsid w:val="00374C23"/>
    <w:rsid w:val="00374D9A"/>
    <w:rsid w:val="00377612"/>
    <w:rsid w:val="00382603"/>
    <w:rsid w:val="00383954"/>
    <w:rsid w:val="0039126D"/>
    <w:rsid w:val="003964D4"/>
    <w:rsid w:val="0039656A"/>
    <w:rsid w:val="003A5ED3"/>
    <w:rsid w:val="003A65D5"/>
    <w:rsid w:val="003A6677"/>
    <w:rsid w:val="003A6F00"/>
    <w:rsid w:val="003B14A0"/>
    <w:rsid w:val="003B3404"/>
    <w:rsid w:val="003B595E"/>
    <w:rsid w:val="003B5E2C"/>
    <w:rsid w:val="003D04B7"/>
    <w:rsid w:val="003D09E4"/>
    <w:rsid w:val="003D414A"/>
    <w:rsid w:val="003D49E5"/>
    <w:rsid w:val="003E30F2"/>
    <w:rsid w:val="003E3738"/>
    <w:rsid w:val="003E3B7D"/>
    <w:rsid w:val="003E766F"/>
    <w:rsid w:val="003F2747"/>
    <w:rsid w:val="003F768C"/>
    <w:rsid w:val="004001AF"/>
    <w:rsid w:val="00410F28"/>
    <w:rsid w:val="00413EA2"/>
    <w:rsid w:val="0041674F"/>
    <w:rsid w:val="0042594D"/>
    <w:rsid w:val="00441382"/>
    <w:rsid w:val="00451FDB"/>
    <w:rsid w:val="004564A6"/>
    <w:rsid w:val="004573D1"/>
    <w:rsid w:val="00460433"/>
    <w:rsid w:val="004656F6"/>
    <w:rsid w:val="004659D3"/>
    <w:rsid w:val="00466D71"/>
    <w:rsid w:val="00471C0F"/>
    <w:rsid w:val="00472E5E"/>
    <w:rsid w:val="004733C3"/>
    <w:rsid w:val="0047392D"/>
    <w:rsid w:val="00474B48"/>
    <w:rsid w:val="0047518D"/>
    <w:rsid w:val="004804E1"/>
    <w:rsid w:val="00484C8E"/>
    <w:rsid w:val="00486319"/>
    <w:rsid w:val="00487543"/>
    <w:rsid w:val="004875E2"/>
    <w:rsid w:val="00490BBD"/>
    <w:rsid w:val="00491972"/>
    <w:rsid w:val="004921AE"/>
    <w:rsid w:val="00495327"/>
    <w:rsid w:val="004B2C90"/>
    <w:rsid w:val="004C129A"/>
    <w:rsid w:val="004C51F8"/>
    <w:rsid w:val="004D2412"/>
    <w:rsid w:val="004E730E"/>
    <w:rsid w:val="004F4A4D"/>
    <w:rsid w:val="004F6A99"/>
    <w:rsid w:val="005017F3"/>
    <w:rsid w:val="00501A64"/>
    <w:rsid w:val="00503BFD"/>
    <w:rsid w:val="005043E5"/>
    <w:rsid w:val="00513D36"/>
    <w:rsid w:val="00515E2F"/>
    <w:rsid w:val="00521726"/>
    <w:rsid w:val="00526530"/>
    <w:rsid w:val="00531962"/>
    <w:rsid w:val="0053645C"/>
    <w:rsid w:val="00537336"/>
    <w:rsid w:val="00545244"/>
    <w:rsid w:val="00553801"/>
    <w:rsid w:val="00555F7D"/>
    <w:rsid w:val="005615BE"/>
    <w:rsid w:val="00562E3D"/>
    <w:rsid w:val="00575FFC"/>
    <w:rsid w:val="005818B8"/>
    <w:rsid w:val="0059027A"/>
    <w:rsid w:val="005A1BD7"/>
    <w:rsid w:val="005A2BEC"/>
    <w:rsid w:val="005B4FAF"/>
    <w:rsid w:val="005C5603"/>
    <w:rsid w:val="005C6668"/>
    <w:rsid w:val="005D4151"/>
    <w:rsid w:val="005D5E21"/>
    <w:rsid w:val="005E3263"/>
    <w:rsid w:val="005E3E58"/>
    <w:rsid w:val="006040DB"/>
    <w:rsid w:val="00606D41"/>
    <w:rsid w:val="00610FF8"/>
    <w:rsid w:val="00612C22"/>
    <w:rsid w:val="00624485"/>
    <w:rsid w:val="00626621"/>
    <w:rsid w:val="00641E45"/>
    <w:rsid w:val="00647A67"/>
    <w:rsid w:val="00653D01"/>
    <w:rsid w:val="0065676D"/>
    <w:rsid w:val="00664EE1"/>
    <w:rsid w:val="006662ED"/>
    <w:rsid w:val="006767B2"/>
    <w:rsid w:val="00685EED"/>
    <w:rsid w:val="006953A2"/>
    <w:rsid w:val="006A3BE2"/>
    <w:rsid w:val="006B6044"/>
    <w:rsid w:val="006C6A9D"/>
    <w:rsid w:val="006D1154"/>
    <w:rsid w:val="006D2ECD"/>
    <w:rsid w:val="006F42FA"/>
    <w:rsid w:val="00703BD3"/>
    <w:rsid w:val="00705849"/>
    <w:rsid w:val="00706308"/>
    <w:rsid w:val="00712665"/>
    <w:rsid w:val="0071386B"/>
    <w:rsid w:val="0072479C"/>
    <w:rsid w:val="00724C2A"/>
    <w:rsid w:val="007358BA"/>
    <w:rsid w:val="007361EE"/>
    <w:rsid w:val="00743326"/>
    <w:rsid w:val="00750733"/>
    <w:rsid w:val="00750780"/>
    <w:rsid w:val="007525D1"/>
    <w:rsid w:val="00752725"/>
    <w:rsid w:val="00754844"/>
    <w:rsid w:val="00756C31"/>
    <w:rsid w:val="00760A65"/>
    <w:rsid w:val="00763B35"/>
    <w:rsid w:val="00764AF2"/>
    <w:rsid w:val="00766E99"/>
    <w:rsid w:val="00770652"/>
    <w:rsid w:val="00775717"/>
    <w:rsid w:val="00776618"/>
    <w:rsid w:val="007865DD"/>
    <w:rsid w:val="00787B55"/>
    <w:rsid w:val="0079179F"/>
    <w:rsid w:val="00793E98"/>
    <w:rsid w:val="00796A8D"/>
    <w:rsid w:val="007A325E"/>
    <w:rsid w:val="007B0C68"/>
    <w:rsid w:val="007B3114"/>
    <w:rsid w:val="007B5373"/>
    <w:rsid w:val="007C0010"/>
    <w:rsid w:val="007C037C"/>
    <w:rsid w:val="007C3FD9"/>
    <w:rsid w:val="007C6744"/>
    <w:rsid w:val="007D2A9D"/>
    <w:rsid w:val="007D4A7D"/>
    <w:rsid w:val="007D4DCE"/>
    <w:rsid w:val="007E7724"/>
    <w:rsid w:val="007F0A2A"/>
    <w:rsid w:val="007F1417"/>
    <w:rsid w:val="007F48F0"/>
    <w:rsid w:val="007F653F"/>
    <w:rsid w:val="008064EE"/>
    <w:rsid w:val="00810585"/>
    <w:rsid w:val="008222EE"/>
    <w:rsid w:val="00823AC1"/>
    <w:rsid w:val="00826EA4"/>
    <w:rsid w:val="00831D75"/>
    <w:rsid w:val="00832239"/>
    <w:rsid w:val="00843B35"/>
    <w:rsid w:val="00851D0C"/>
    <w:rsid w:val="00854B34"/>
    <w:rsid w:val="00856C4F"/>
    <w:rsid w:val="0086137E"/>
    <w:rsid w:val="008664DD"/>
    <w:rsid w:val="008736AE"/>
    <w:rsid w:val="00873FC4"/>
    <w:rsid w:val="00876A9A"/>
    <w:rsid w:val="008775D3"/>
    <w:rsid w:val="00877BD5"/>
    <w:rsid w:val="008802D3"/>
    <w:rsid w:val="00886BB9"/>
    <w:rsid w:val="008870F0"/>
    <w:rsid w:val="008931CF"/>
    <w:rsid w:val="00893934"/>
    <w:rsid w:val="008A2A1D"/>
    <w:rsid w:val="008A57D7"/>
    <w:rsid w:val="008A5E5E"/>
    <w:rsid w:val="008B5CD1"/>
    <w:rsid w:val="008C2F90"/>
    <w:rsid w:val="008C6251"/>
    <w:rsid w:val="008D7BDD"/>
    <w:rsid w:val="008F6E3E"/>
    <w:rsid w:val="0090254C"/>
    <w:rsid w:val="0090724E"/>
    <w:rsid w:val="00910D57"/>
    <w:rsid w:val="009206AF"/>
    <w:rsid w:val="009221AC"/>
    <w:rsid w:val="009225D7"/>
    <w:rsid w:val="009261FD"/>
    <w:rsid w:val="00932094"/>
    <w:rsid w:val="00934750"/>
    <w:rsid w:val="00934E30"/>
    <w:rsid w:val="00935271"/>
    <w:rsid w:val="00943209"/>
    <w:rsid w:val="0094509D"/>
    <w:rsid w:val="00945318"/>
    <w:rsid w:val="00946F95"/>
    <w:rsid w:val="00950DB4"/>
    <w:rsid w:val="009534C6"/>
    <w:rsid w:val="00957CCB"/>
    <w:rsid w:val="009606EB"/>
    <w:rsid w:val="00963973"/>
    <w:rsid w:val="00971786"/>
    <w:rsid w:val="00971B3B"/>
    <w:rsid w:val="00995498"/>
    <w:rsid w:val="009A701D"/>
    <w:rsid w:val="009C1976"/>
    <w:rsid w:val="009C2F9E"/>
    <w:rsid w:val="009D5AE2"/>
    <w:rsid w:val="00A064D9"/>
    <w:rsid w:val="00A07FEF"/>
    <w:rsid w:val="00A12499"/>
    <w:rsid w:val="00A1497C"/>
    <w:rsid w:val="00A21956"/>
    <w:rsid w:val="00A42EEC"/>
    <w:rsid w:val="00A50406"/>
    <w:rsid w:val="00A50767"/>
    <w:rsid w:val="00A50801"/>
    <w:rsid w:val="00A60A58"/>
    <w:rsid w:val="00A61B21"/>
    <w:rsid w:val="00A65B09"/>
    <w:rsid w:val="00A665BD"/>
    <w:rsid w:val="00A670BB"/>
    <w:rsid w:val="00A71291"/>
    <w:rsid w:val="00A76E7C"/>
    <w:rsid w:val="00A871D6"/>
    <w:rsid w:val="00AA2F6F"/>
    <w:rsid w:val="00AB0D90"/>
    <w:rsid w:val="00AB1E21"/>
    <w:rsid w:val="00AB1E30"/>
    <w:rsid w:val="00AB2477"/>
    <w:rsid w:val="00AB56F0"/>
    <w:rsid w:val="00AB5DBD"/>
    <w:rsid w:val="00AB5F0C"/>
    <w:rsid w:val="00AB77BB"/>
    <w:rsid w:val="00AC0436"/>
    <w:rsid w:val="00AC273E"/>
    <w:rsid w:val="00AD24E6"/>
    <w:rsid w:val="00AD31A0"/>
    <w:rsid w:val="00AD44F1"/>
    <w:rsid w:val="00AD4DF7"/>
    <w:rsid w:val="00AE0183"/>
    <w:rsid w:val="00AE2110"/>
    <w:rsid w:val="00AE2EB1"/>
    <w:rsid w:val="00B01DA1"/>
    <w:rsid w:val="00B11A76"/>
    <w:rsid w:val="00B233E3"/>
    <w:rsid w:val="00B30352"/>
    <w:rsid w:val="00B346DF"/>
    <w:rsid w:val="00B460C2"/>
    <w:rsid w:val="00B47460"/>
    <w:rsid w:val="00B63EB9"/>
    <w:rsid w:val="00B66085"/>
    <w:rsid w:val="00B75ED8"/>
    <w:rsid w:val="00B77809"/>
    <w:rsid w:val="00B860DC"/>
    <w:rsid w:val="00B863F5"/>
    <w:rsid w:val="00B9540B"/>
    <w:rsid w:val="00BA3794"/>
    <w:rsid w:val="00BA3F4D"/>
    <w:rsid w:val="00BA79E3"/>
    <w:rsid w:val="00BB1FC1"/>
    <w:rsid w:val="00BB239A"/>
    <w:rsid w:val="00BB31CE"/>
    <w:rsid w:val="00BB4821"/>
    <w:rsid w:val="00BB698C"/>
    <w:rsid w:val="00BC0188"/>
    <w:rsid w:val="00BC6FB7"/>
    <w:rsid w:val="00BE2904"/>
    <w:rsid w:val="00BE55A7"/>
    <w:rsid w:val="00BE64B3"/>
    <w:rsid w:val="00BF6A7B"/>
    <w:rsid w:val="00BF6B3C"/>
    <w:rsid w:val="00C06D9A"/>
    <w:rsid w:val="00C0702B"/>
    <w:rsid w:val="00C11B08"/>
    <w:rsid w:val="00C12133"/>
    <w:rsid w:val="00C17A25"/>
    <w:rsid w:val="00C201EB"/>
    <w:rsid w:val="00C25A75"/>
    <w:rsid w:val="00C261C1"/>
    <w:rsid w:val="00C33308"/>
    <w:rsid w:val="00C4003A"/>
    <w:rsid w:val="00C41422"/>
    <w:rsid w:val="00C44F5D"/>
    <w:rsid w:val="00C50828"/>
    <w:rsid w:val="00C50C56"/>
    <w:rsid w:val="00C51137"/>
    <w:rsid w:val="00C6206C"/>
    <w:rsid w:val="00C72D11"/>
    <w:rsid w:val="00C84E2B"/>
    <w:rsid w:val="00C863AE"/>
    <w:rsid w:val="00C87372"/>
    <w:rsid w:val="00C92E08"/>
    <w:rsid w:val="00C93473"/>
    <w:rsid w:val="00C971C1"/>
    <w:rsid w:val="00CA16DB"/>
    <w:rsid w:val="00CA1FE3"/>
    <w:rsid w:val="00CA2849"/>
    <w:rsid w:val="00CA332D"/>
    <w:rsid w:val="00CB254D"/>
    <w:rsid w:val="00CB3533"/>
    <w:rsid w:val="00CB7600"/>
    <w:rsid w:val="00CB7D61"/>
    <w:rsid w:val="00CC6A4B"/>
    <w:rsid w:val="00CD7A5A"/>
    <w:rsid w:val="00CD7AAF"/>
    <w:rsid w:val="00CE2BA6"/>
    <w:rsid w:val="00CE564D"/>
    <w:rsid w:val="00CF2B0C"/>
    <w:rsid w:val="00D023A0"/>
    <w:rsid w:val="00D16E87"/>
    <w:rsid w:val="00D254C3"/>
    <w:rsid w:val="00D25AA0"/>
    <w:rsid w:val="00D27D0E"/>
    <w:rsid w:val="00D35DA7"/>
    <w:rsid w:val="00D47AD0"/>
    <w:rsid w:val="00D57A57"/>
    <w:rsid w:val="00D613A9"/>
    <w:rsid w:val="00D658D3"/>
    <w:rsid w:val="00D66593"/>
    <w:rsid w:val="00D7238E"/>
    <w:rsid w:val="00D73003"/>
    <w:rsid w:val="00D73C03"/>
    <w:rsid w:val="00D81A72"/>
    <w:rsid w:val="00D92EDA"/>
    <w:rsid w:val="00D9359B"/>
    <w:rsid w:val="00DA5661"/>
    <w:rsid w:val="00DA6E07"/>
    <w:rsid w:val="00DA7584"/>
    <w:rsid w:val="00DA7A62"/>
    <w:rsid w:val="00DB0413"/>
    <w:rsid w:val="00DB0F15"/>
    <w:rsid w:val="00DB3292"/>
    <w:rsid w:val="00DC2F99"/>
    <w:rsid w:val="00DC489D"/>
    <w:rsid w:val="00DC6A0D"/>
    <w:rsid w:val="00DD140B"/>
    <w:rsid w:val="00DD2123"/>
    <w:rsid w:val="00DD2A9E"/>
    <w:rsid w:val="00DD37F6"/>
    <w:rsid w:val="00DD509E"/>
    <w:rsid w:val="00DD71C2"/>
    <w:rsid w:val="00DE14C5"/>
    <w:rsid w:val="00DE2331"/>
    <w:rsid w:val="00DE2FD1"/>
    <w:rsid w:val="00DE5157"/>
    <w:rsid w:val="00DF1BBC"/>
    <w:rsid w:val="00E01FE8"/>
    <w:rsid w:val="00E05BA5"/>
    <w:rsid w:val="00E07762"/>
    <w:rsid w:val="00E12CAA"/>
    <w:rsid w:val="00E239D8"/>
    <w:rsid w:val="00E318F2"/>
    <w:rsid w:val="00E334BB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3208"/>
    <w:rsid w:val="00E93FCF"/>
    <w:rsid w:val="00E96BF0"/>
    <w:rsid w:val="00E9778E"/>
    <w:rsid w:val="00EA663F"/>
    <w:rsid w:val="00EB7C66"/>
    <w:rsid w:val="00EC72BE"/>
    <w:rsid w:val="00ED7A18"/>
    <w:rsid w:val="00EE35E4"/>
    <w:rsid w:val="00F005C9"/>
    <w:rsid w:val="00F01608"/>
    <w:rsid w:val="00F058C1"/>
    <w:rsid w:val="00F13CB7"/>
    <w:rsid w:val="00F1404D"/>
    <w:rsid w:val="00F16B2B"/>
    <w:rsid w:val="00F16EDB"/>
    <w:rsid w:val="00F208DC"/>
    <w:rsid w:val="00F22CB3"/>
    <w:rsid w:val="00F234F5"/>
    <w:rsid w:val="00F3166C"/>
    <w:rsid w:val="00F33259"/>
    <w:rsid w:val="00F44FB8"/>
    <w:rsid w:val="00F502CA"/>
    <w:rsid w:val="00F519B9"/>
    <w:rsid w:val="00F55E8B"/>
    <w:rsid w:val="00F564F9"/>
    <w:rsid w:val="00F669BA"/>
    <w:rsid w:val="00F726EB"/>
    <w:rsid w:val="00F7766C"/>
    <w:rsid w:val="00F82076"/>
    <w:rsid w:val="00F94FCC"/>
    <w:rsid w:val="00FA269F"/>
    <w:rsid w:val="00FB22AF"/>
    <w:rsid w:val="00FB2AAE"/>
    <w:rsid w:val="00FB7F9C"/>
    <w:rsid w:val="00FC09CD"/>
    <w:rsid w:val="00FC25E1"/>
    <w:rsid w:val="00FC3FA5"/>
    <w:rsid w:val="00FC6260"/>
    <w:rsid w:val="00FD1BA6"/>
    <w:rsid w:val="00FD2C03"/>
    <w:rsid w:val="00FD63B3"/>
    <w:rsid w:val="00FD64A8"/>
    <w:rsid w:val="00FE1BFD"/>
    <w:rsid w:val="00FF5EF5"/>
    <w:rsid w:val="46A358C6"/>
    <w:rsid w:val="60ED4F0B"/>
    <w:rsid w:val="7571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1DAF445B"/>
  <w15:chartTrackingRefBased/>
  <w15:docId w15:val="{4D8627E1-E82F-43EA-AA6C-97F667FDD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nl-NL" w:eastAsia="nl-NL" w:bidi="ar-SA"/>
        <w14:ligatures w14:val="standardContextual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4"/>
    <w:lsdException w:name="heading 1" w:uiPriority="4" w:qFormat="1"/>
    <w:lsdException w:name="heading 2" w:uiPriority="4" w:qFormat="1"/>
    <w:lsdException w:name="heading 3" w:uiPriority="4" w:qFormat="1"/>
    <w:lsdException w:name="heading 4" w:uiPriority="4"/>
    <w:lsdException w:name="heading 5" w:uiPriority="4"/>
    <w:lsdException w:name="heading 6" w:uiPriority="4"/>
    <w:lsdException w:name="heading 7" w:semiHidden="1" w:uiPriority="4" w:unhideWhenUsed="1"/>
    <w:lsdException w:name="heading 8" w:semiHidden="1" w:uiPriority="4" w:unhideWhenUsed="1"/>
    <w:lsdException w:name="heading 9" w:semiHidden="1" w:uiPriority="4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3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" w:uiPriority="3"/>
    <w:lsdException w:name="Body Text First Indent 2" w:semiHidden="1" w:uiPriority="3" w:unhideWhenUsed="1"/>
    <w:lsdException w:name="Note Heading" w:semiHidden="1" w:unhideWhenUsed="1"/>
    <w:lsdException w:name="Body Text 2" w:semiHidden="1" w:uiPriority="3" w:unhideWhenUsed="1"/>
    <w:lsdException w:name="Body Text 3" w:semiHidden="1" w:uiPriority="3" w:unhideWhenUsed="1"/>
    <w:lsdException w:name="Body Text Indent 2" w:semiHidden="1" w:uiPriority="3" w:unhideWhenUsed="1"/>
    <w:lsdException w:name="Body Text Indent 3" w:semiHidden="1" w:uiPriority="3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Atlant"/>
    <w:next w:val="BasistekstAtlant"/>
    <w:uiPriority w:val="4"/>
    <w:rsid w:val="006A3BE2"/>
    <w:pPr>
      <w:spacing w:line="280" w:lineRule="atLeast"/>
    </w:pPr>
    <w:rPr>
      <w:rFonts w:ascii="Corbel" w:hAnsi="Corbel" w:cs="Maiandra GD"/>
      <w:color w:val="000000" w:themeColor="text1"/>
      <w:spacing w:val="4"/>
      <w:sz w:val="22"/>
      <w:szCs w:val="18"/>
    </w:rPr>
  </w:style>
  <w:style w:type="paragraph" w:styleId="Kop1">
    <w:name w:val="heading 1"/>
    <w:aliases w:val="Kop 1 Atlant"/>
    <w:basedOn w:val="ZsysbasisAtlant"/>
    <w:next w:val="BasistekstAtlant"/>
    <w:uiPriority w:val="4"/>
    <w:qFormat/>
    <w:rsid w:val="00345315"/>
    <w:pPr>
      <w:keepNext/>
      <w:keepLines/>
      <w:numPr>
        <w:numId w:val="24"/>
      </w:numPr>
      <w:spacing w:before="280"/>
      <w:outlineLvl w:val="0"/>
    </w:pPr>
    <w:rPr>
      <w:b/>
      <w:bCs/>
      <w:szCs w:val="32"/>
    </w:rPr>
  </w:style>
  <w:style w:type="paragraph" w:styleId="Kop2">
    <w:name w:val="heading 2"/>
    <w:aliases w:val="Kop 2 Atlant"/>
    <w:basedOn w:val="ZsysbasisAtlant"/>
    <w:next w:val="BasistekstAtlant"/>
    <w:uiPriority w:val="4"/>
    <w:qFormat/>
    <w:rsid w:val="00345315"/>
    <w:pPr>
      <w:keepNext/>
      <w:keepLines/>
      <w:numPr>
        <w:ilvl w:val="1"/>
        <w:numId w:val="24"/>
      </w:numPr>
      <w:spacing w:before="280"/>
      <w:outlineLvl w:val="1"/>
    </w:pPr>
    <w:rPr>
      <w:b/>
      <w:bCs/>
      <w:iCs/>
      <w:szCs w:val="28"/>
    </w:rPr>
  </w:style>
  <w:style w:type="paragraph" w:styleId="Kop3">
    <w:name w:val="heading 3"/>
    <w:aliases w:val="Kop 3 Atlant"/>
    <w:basedOn w:val="ZsysbasisAtlant"/>
    <w:next w:val="BasistekstAtlant"/>
    <w:uiPriority w:val="4"/>
    <w:qFormat/>
    <w:rsid w:val="00345315"/>
    <w:pPr>
      <w:keepNext/>
      <w:keepLines/>
      <w:numPr>
        <w:ilvl w:val="2"/>
        <w:numId w:val="24"/>
      </w:numPr>
      <w:outlineLvl w:val="2"/>
    </w:pPr>
    <w:rPr>
      <w:i/>
      <w:iCs/>
    </w:rPr>
  </w:style>
  <w:style w:type="paragraph" w:styleId="Kop4">
    <w:name w:val="heading 4"/>
    <w:aliases w:val="Kop 4 Atlant"/>
    <w:basedOn w:val="ZsysbasisAtlant"/>
    <w:next w:val="BasistekstAtlant"/>
    <w:uiPriority w:val="4"/>
    <w:rsid w:val="00345315"/>
    <w:pPr>
      <w:keepNext/>
      <w:keepLines/>
      <w:numPr>
        <w:ilvl w:val="3"/>
        <w:numId w:val="24"/>
      </w:numPr>
      <w:outlineLvl w:val="3"/>
    </w:pPr>
    <w:rPr>
      <w:bCs/>
      <w:szCs w:val="24"/>
    </w:rPr>
  </w:style>
  <w:style w:type="paragraph" w:styleId="Kop5">
    <w:name w:val="heading 5"/>
    <w:aliases w:val="Kop 5 Atlant"/>
    <w:basedOn w:val="ZsysbasisAtlant"/>
    <w:next w:val="BasistekstAtlant"/>
    <w:uiPriority w:val="4"/>
    <w:rsid w:val="00345315"/>
    <w:pPr>
      <w:keepNext/>
      <w:keepLines/>
      <w:numPr>
        <w:ilvl w:val="4"/>
        <w:numId w:val="24"/>
      </w:numPr>
      <w:outlineLvl w:val="4"/>
    </w:pPr>
    <w:rPr>
      <w:bCs/>
      <w:iCs/>
      <w:szCs w:val="22"/>
    </w:rPr>
  </w:style>
  <w:style w:type="paragraph" w:styleId="Kop6">
    <w:name w:val="heading 6"/>
    <w:aliases w:val="Kop 6 Atlant"/>
    <w:basedOn w:val="ZsysbasisAtlant"/>
    <w:next w:val="BasistekstAtlant"/>
    <w:uiPriority w:val="4"/>
    <w:rsid w:val="00345315"/>
    <w:pPr>
      <w:keepNext/>
      <w:keepLines/>
      <w:numPr>
        <w:ilvl w:val="5"/>
        <w:numId w:val="24"/>
      </w:numPr>
      <w:outlineLvl w:val="5"/>
    </w:pPr>
  </w:style>
  <w:style w:type="paragraph" w:styleId="Kop7">
    <w:name w:val="heading 7"/>
    <w:aliases w:val="Kop 7 Atlant"/>
    <w:basedOn w:val="ZsysbasisAtlant"/>
    <w:next w:val="BasistekstAtlant"/>
    <w:uiPriority w:val="4"/>
    <w:rsid w:val="00345315"/>
    <w:pPr>
      <w:keepNext/>
      <w:keepLines/>
      <w:numPr>
        <w:ilvl w:val="6"/>
        <w:numId w:val="24"/>
      </w:numPr>
      <w:outlineLvl w:val="6"/>
    </w:pPr>
    <w:rPr>
      <w:bCs/>
      <w:szCs w:val="20"/>
    </w:rPr>
  </w:style>
  <w:style w:type="paragraph" w:styleId="Kop8">
    <w:name w:val="heading 8"/>
    <w:aliases w:val="Kop 8 Atlant"/>
    <w:basedOn w:val="ZsysbasisAtlant"/>
    <w:next w:val="BasistekstAtlant"/>
    <w:uiPriority w:val="4"/>
    <w:rsid w:val="00345315"/>
    <w:pPr>
      <w:keepNext/>
      <w:keepLines/>
      <w:numPr>
        <w:ilvl w:val="7"/>
        <w:numId w:val="24"/>
      </w:numPr>
      <w:outlineLvl w:val="7"/>
    </w:pPr>
    <w:rPr>
      <w:iCs/>
      <w:szCs w:val="20"/>
    </w:rPr>
  </w:style>
  <w:style w:type="paragraph" w:styleId="Kop9">
    <w:name w:val="heading 9"/>
    <w:aliases w:val="Kop 9 Atlant"/>
    <w:basedOn w:val="ZsysbasisAtlant"/>
    <w:next w:val="BasistekstAtlant"/>
    <w:uiPriority w:val="4"/>
    <w:rsid w:val="00345315"/>
    <w:pPr>
      <w:keepNext/>
      <w:keepLines/>
      <w:numPr>
        <w:ilvl w:val="8"/>
        <w:numId w:val="24"/>
      </w:numPr>
      <w:outlineLvl w:val="8"/>
    </w:pPr>
    <w:rPr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asistekstAtlant">
    <w:name w:val="Basistekst Atlant"/>
    <w:basedOn w:val="ZsysbasisAtlant"/>
    <w:qFormat/>
    <w:rsid w:val="00122DED"/>
  </w:style>
  <w:style w:type="paragraph" w:customStyle="1" w:styleId="ZsysbasisAtlant">
    <w:name w:val="Zsysbasis Atlant"/>
    <w:next w:val="BasistekstAtlant"/>
    <w:link w:val="ZsysbasisAtlantChar"/>
    <w:uiPriority w:val="4"/>
    <w:semiHidden/>
    <w:rsid w:val="006A3BE2"/>
    <w:pPr>
      <w:spacing w:line="280" w:lineRule="atLeast"/>
    </w:pPr>
    <w:rPr>
      <w:rFonts w:ascii="Corbel" w:hAnsi="Corbel" w:cs="Maiandra GD"/>
      <w:color w:val="000000" w:themeColor="text1"/>
      <w:spacing w:val="4"/>
      <w:sz w:val="22"/>
      <w:szCs w:val="18"/>
    </w:rPr>
  </w:style>
  <w:style w:type="paragraph" w:customStyle="1" w:styleId="BasistekstvetAtlant">
    <w:name w:val="Basistekst vet Atlant"/>
    <w:basedOn w:val="ZsysbasisAtlant"/>
    <w:next w:val="BasistekstAtlant"/>
    <w:uiPriority w:val="1"/>
    <w:qFormat/>
    <w:rsid w:val="00122DED"/>
    <w:rPr>
      <w:b/>
      <w:bCs/>
    </w:rPr>
  </w:style>
  <w:style w:type="character" w:styleId="GevolgdeHyperlink">
    <w:name w:val="FollowedHyperlink"/>
    <w:aliases w:val="GevolgdeHyperlink Atlant"/>
    <w:basedOn w:val="Standaardalinea-lettertype"/>
    <w:uiPriority w:val="4"/>
    <w:rsid w:val="00B460C2"/>
    <w:rPr>
      <w:color w:val="auto"/>
      <w:u w:val="none"/>
    </w:rPr>
  </w:style>
  <w:style w:type="character" w:styleId="Hyperlink">
    <w:name w:val="Hyperlink"/>
    <w:aliases w:val="Hyperlink Atlant"/>
    <w:basedOn w:val="Standaardalinea-lettertype"/>
    <w:uiPriority w:val="99"/>
    <w:rsid w:val="00B460C2"/>
    <w:rPr>
      <w:color w:val="auto"/>
      <w:u w:val="none"/>
    </w:rPr>
  </w:style>
  <w:style w:type="paragraph" w:customStyle="1" w:styleId="AdresvakAtlant">
    <w:name w:val="Adresvak Atlant"/>
    <w:basedOn w:val="ZsysbasisAtlant"/>
    <w:uiPriority w:val="4"/>
    <w:rsid w:val="001F17E2"/>
    <w:pPr>
      <w:spacing w:line="280" w:lineRule="exact"/>
    </w:pPr>
    <w:rPr>
      <w:b/>
      <w:noProof/>
    </w:rPr>
  </w:style>
  <w:style w:type="paragraph" w:styleId="Koptekst">
    <w:name w:val="header"/>
    <w:basedOn w:val="ZsysbasisAtlant"/>
    <w:next w:val="BasistekstAtlant"/>
    <w:uiPriority w:val="98"/>
    <w:semiHidden/>
    <w:rsid w:val="00122DED"/>
  </w:style>
  <w:style w:type="paragraph" w:styleId="Voettekst">
    <w:name w:val="footer"/>
    <w:basedOn w:val="ZsysbasisAtlant"/>
    <w:next w:val="BasistekstAtlant"/>
    <w:uiPriority w:val="98"/>
    <w:semiHidden/>
    <w:rsid w:val="00122DED"/>
    <w:pPr>
      <w:jc w:val="right"/>
    </w:pPr>
  </w:style>
  <w:style w:type="paragraph" w:customStyle="1" w:styleId="KoptekstAtlant">
    <w:name w:val="Koptekst Atlant"/>
    <w:basedOn w:val="ZsysbasisdocumentgegevensAtlant"/>
    <w:uiPriority w:val="4"/>
    <w:rsid w:val="00122DED"/>
  </w:style>
  <w:style w:type="paragraph" w:customStyle="1" w:styleId="VoettekstAtlant">
    <w:name w:val="Voettekst Atlant"/>
    <w:basedOn w:val="ZsysbasisdocumentgegevensAtlant"/>
    <w:uiPriority w:val="4"/>
    <w:rsid w:val="00E334BB"/>
  </w:style>
  <w:style w:type="numbering" w:styleId="111111">
    <w:name w:val="Outline List 2"/>
    <w:basedOn w:val="Geenlij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Geenlijst"/>
    <w:uiPriority w:val="98"/>
    <w:semiHidden/>
    <w:rsid w:val="00E07762"/>
    <w:pPr>
      <w:numPr>
        <w:numId w:val="6"/>
      </w:numPr>
    </w:pPr>
  </w:style>
  <w:style w:type="paragraph" w:customStyle="1" w:styleId="BasistekstcursiefAtlant">
    <w:name w:val="Basistekst cursief Atlant"/>
    <w:basedOn w:val="ZsysbasisAtlant"/>
    <w:next w:val="BasistekstAtlant"/>
    <w:uiPriority w:val="2"/>
    <w:qFormat/>
    <w:rsid w:val="00122DED"/>
    <w:rPr>
      <w:i/>
      <w:iCs/>
    </w:rPr>
  </w:style>
  <w:style w:type="table" w:styleId="3D-effectenvoortabel1">
    <w:name w:val="Table 3D effects 1"/>
    <w:basedOn w:val="Standaardtabe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ZsysbasisAtlant"/>
    <w:next w:val="BasistekstAtlant"/>
    <w:uiPriority w:val="98"/>
    <w:semiHidden/>
    <w:rsid w:val="0020607F"/>
  </w:style>
  <w:style w:type="paragraph" w:styleId="Adresenvelop">
    <w:name w:val="envelope address"/>
    <w:basedOn w:val="ZsysbasisAtlant"/>
    <w:next w:val="BasistekstAtlant"/>
    <w:uiPriority w:val="98"/>
    <w:semiHidden/>
    <w:rsid w:val="0020607F"/>
  </w:style>
  <w:style w:type="paragraph" w:styleId="Afsluiting">
    <w:name w:val="Closing"/>
    <w:basedOn w:val="ZsysbasisAtlant"/>
    <w:next w:val="BasistekstAtlant"/>
    <w:uiPriority w:val="98"/>
    <w:semiHidden/>
    <w:rsid w:val="0020607F"/>
  </w:style>
  <w:style w:type="paragraph" w:customStyle="1" w:styleId="Inspring1eniveauAtlant">
    <w:name w:val="Inspring 1e niveau Atlant"/>
    <w:basedOn w:val="ZsysbasisAtlant"/>
    <w:uiPriority w:val="4"/>
    <w:qFormat/>
    <w:rsid w:val="00122DED"/>
    <w:pPr>
      <w:tabs>
        <w:tab w:val="left" w:pos="170"/>
      </w:tabs>
      <w:ind w:left="170" w:hanging="170"/>
    </w:pPr>
  </w:style>
  <w:style w:type="paragraph" w:customStyle="1" w:styleId="Inspring2eniveauAtlant">
    <w:name w:val="Inspring 2e niveau Atlant"/>
    <w:basedOn w:val="ZsysbasisAtlant"/>
    <w:uiPriority w:val="4"/>
    <w:qFormat/>
    <w:rsid w:val="00122DED"/>
    <w:pPr>
      <w:tabs>
        <w:tab w:val="left" w:pos="340"/>
      </w:tabs>
      <w:ind w:left="340" w:hanging="170"/>
    </w:pPr>
  </w:style>
  <w:style w:type="paragraph" w:customStyle="1" w:styleId="Inspring3eniveauAtlant">
    <w:name w:val="Inspring 3e niveau Atlant"/>
    <w:basedOn w:val="ZsysbasisAtlant"/>
    <w:uiPriority w:val="4"/>
    <w:qFormat/>
    <w:rsid w:val="00122DED"/>
    <w:pPr>
      <w:tabs>
        <w:tab w:val="left" w:pos="510"/>
      </w:tabs>
      <w:ind w:left="510" w:hanging="170"/>
    </w:pPr>
  </w:style>
  <w:style w:type="paragraph" w:customStyle="1" w:styleId="Zwevend1eniveauAtlant">
    <w:name w:val="Zwevend 1e niveau Atlant"/>
    <w:basedOn w:val="ZsysbasisAtlant"/>
    <w:uiPriority w:val="4"/>
    <w:qFormat/>
    <w:rsid w:val="00122DED"/>
    <w:pPr>
      <w:ind w:left="170"/>
    </w:pPr>
  </w:style>
  <w:style w:type="paragraph" w:customStyle="1" w:styleId="Zwevend2eniveauAtlant">
    <w:name w:val="Zwevend 2e niveau Atlant"/>
    <w:basedOn w:val="ZsysbasisAtlant"/>
    <w:uiPriority w:val="4"/>
    <w:qFormat/>
    <w:rsid w:val="00122DED"/>
    <w:pPr>
      <w:ind w:left="340"/>
    </w:pPr>
  </w:style>
  <w:style w:type="paragraph" w:customStyle="1" w:styleId="Zwevend3eniveauAtlant">
    <w:name w:val="Zwevend 3e niveau Atlant"/>
    <w:basedOn w:val="ZsysbasisAtlant"/>
    <w:uiPriority w:val="4"/>
    <w:qFormat/>
    <w:rsid w:val="00122DED"/>
    <w:pPr>
      <w:ind w:left="510"/>
    </w:pPr>
  </w:style>
  <w:style w:type="paragraph" w:styleId="Inhopg1">
    <w:name w:val="toc 1"/>
    <w:aliases w:val="Inhopg 1 Atlant"/>
    <w:basedOn w:val="ZsysbasistocAtlant"/>
    <w:next w:val="BasistekstAtlant"/>
    <w:uiPriority w:val="4"/>
    <w:rsid w:val="00E65900"/>
    <w:rPr>
      <w:b/>
    </w:rPr>
  </w:style>
  <w:style w:type="paragraph" w:styleId="Inhopg2">
    <w:name w:val="toc 2"/>
    <w:aliases w:val="Inhopg 2 Atlant"/>
    <w:basedOn w:val="ZsysbasistocAtlant"/>
    <w:next w:val="BasistekstAtlant"/>
    <w:uiPriority w:val="4"/>
    <w:rsid w:val="00E65900"/>
  </w:style>
  <w:style w:type="paragraph" w:styleId="Inhopg3">
    <w:name w:val="toc 3"/>
    <w:aliases w:val="Inhopg 3 Atlant"/>
    <w:basedOn w:val="ZsysbasistocAtlant"/>
    <w:next w:val="BasistekstAtlant"/>
    <w:uiPriority w:val="4"/>
    <w:rsid w:val="00E65900"/>
  </w:style>
  <w:style w:type="paragraph" w:styleId="Inhopg4">
    <w:name w:val="toc 4"/>
    <w:aliases w:val="Inhopg 4 Atlant"/>
    <w:basedOn w:val="ZsysbasistocAtlant"/>
    <w:next w:val="BasistekstAtlant"/>
    <w:uiPriority w:val="4"/>
    <w:rsid w:val="00122DED"/>
  </w:style>
  <w:style w:type="paragraph" w:styleId="Bronvermelding">
    <w:name w:val="table of authorities"/>
    <w:basedOn w:val="ZsysbasisAtlant"/>
    <w:next w:val="BasistekstAtlant"/>
    <w:uiPriority w:val="98"/>
    <w:semiHidden/>
    <w:rsid w:val="00F33259"/>
    <w:pPr>
      <w:ind w:left="180" w:hanging="180"/>
    </w:pPr>
  </w:style>
  <w:style w:type="paragraph" w:styleId="Index2">
    <w:name w:val="index 2"/>
    <w:basedOn w:val="ZsysbasisAtlant"/>
    <w:next w:val="BasistekstAtlant"/>
    <w:uiPriority w:val="98"/>
    <w:semiHidden/>
    <w:rsid w:val="00122DED"/>
  </w:style>
  <w:style w:type="paragraph" w:styleId="Index3">
    <w:name w:val="index 3"/>
    <w:basedOn w:val="ZsysbasisAtlant"/>
    <w:next w:val="BasistekstAtlant"/>
    <w:uiPriority w:val="98"/>
    <w:semiHidden/>
    <w:rsid w:val="00122DED"/>
  </w:style>
  <w:style w:type="paragraph" w:styleId="Ondertitel">
    <w:name w:val="Subtitle"/>
    <w:basedOn w:val="ZsysbasisAtlant"/>
    <w:next w:val="BasistekstAtlant"/>
    <w:uiPriority w:val="98"/>
    <w:semiHidden/>
    <w:rsid w:val="00122DED"/>
  </w:style>
  <w:style w:type="paragraph" w:styleId="Titel">
    <w:name w:val="Title"/>
    <w:basedOn w:val="ZsysbasisAtlant"/>
    <w:next w:val="BasistekstAtlant"/>
    <w:uiPriority w:val="98"/>
    <w:semiHidden/>
    <w:rsid w:val="00122DED"/>
  </w:style>
  <w:style w:type="paragraph" w:customStyle="1" w:styleId="Kop2zondernummerAtlant">
    <w:name w:val="Kop 2 zonder nummer Atlant"/>
    <w:basedOn w:val="ZsysbasisAtlant"/>
    <w:next w:val="BasistekstAtlant"/>
    <w:uiPriority w:val="4"/>
    <w:qFormat/>
    <w:rsid w:val="00FA269F"/>
    <w:pPr>
      <w:keepNext/>
      <w:keepLines/>
      <w:spacing w:before="280"/>
    </w:pPr>
    <w:rPr>
      <w:b/>
      <w:bCs/>
      <w:iCs/>
      <w:szCs w:val="28"/>
    </w:rPr>
  </w:style>
  <w:style w:type="character" w:styleId="Paginanummer">
    <w:name w:val="page number"/>
    <w:basedOn w:val="Standaardalinea-lettertype"/>
    <w:uiPriority w:val="98"/>
    <w:semiHidden/>
    <w:rsid w:val="00122DED"/>
  </w:style>
  <w:style w:type="character" w:customStyle="1" w:styleId="zsysVeldMarkering">
    <w:name w:val="zsysVeldMarkering"/>
    <w:basedOn w:val="Standaardalinea-lettertype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Atlant">
    <w:name w:val="Kop 1 zonder nummer Atlant"/>
    <w:basedOn w:val="ZsysbasisAtlant"/>
    <w:next w:val="BasistekstAtlant"/>
    <w:uiPriority w:val="4"/>
    <w:qFormat/>
    <w:rsid w:val="00B30352"/>
    <w:pPr>
      <w:keepNext/>
      <w:keepLines/>
      <w:spacing w:before="280"/>
    </w:pPr>
    <w:rPr>
      <w:b/>
      <w:bCs/>
      <w:szCs w:val="32"/>
    </w:rPr>
  </w:style>
  <w:style w:type="paragraph" w:customStyle="1" w:styleId="Kop3zondernummerAtlant">
    <w:name w:val="Kop 3 zonder nummer Atlant"/>
    <w:basedOn w:val="ZsysbasisAtlant"/>
    <w:next w:val="BasistekstAtlant"/>
    <w:uiPriority w:val="4"/>
    <w:qFormat/>
    <w:rsid w:val="000E1539"/>
    <w:pPr>
      <w:keepNext/>
      <w:keepLines/>
    </w:pPr>
    <w:rPr>
      <w:i/>
      <w:iCs/>
    </w:rPr>
  </w:style>
  <w:style w:type="paragraph" w:styleId="Index4">
    <w:name w:val="index 4"/>
    <w:basedOn w:val="Standaard"/>
    <w:next w:val="Standaard"/>
    <w:uiPriority w:val="98"/>
    <w:semiHidden/>
    <w:rsid w:val="00122DED"/>
    <w:pPr>
      <w:ind w:left="720" w:hanging="180"/>
    </w:pPr>
  </w:style>
  <w:style w:type="paragraph" w:styleId="Index5">
    <w:name w:val="index 5"/>
    <w:basedOn w:val="Standaard"/>
    <w:next w:val="Standaard"/>
    <w:uiPriority w:val="98"/>
    <w:semiHidden/>
    <w:rsid w:val="00122DED"/>
    <w:pPr>
      <w:ind w:left="900" w:hanging="180"/>
    </w:pPr>
  </w:style>
  <w:style w:type="paragraph" w:styleId="Index6">
    <w:name w:val="index 6"/>
    <w:basedOn w:val="Standaard"/>
    <w:next w:val="Standaard"/>
    <w:uiPriority w:val="98"/>
    <w:semiHidden/>
    <w:rsid w:val="00122DED"/>
    <w:pPr>
      <w:ind w:left="1080" w:hanging="180"/>
    </w:pPr>
  </w:style>
  <w:style w:type="paragraph" w:styleId="Index7">
    <w:name w:val="index 7"/>
    <w:basedOn w:val="Standaard"/>
    <w:next w:val="Standaard"/>
    <w:uiPriority w:val="98"/>
    <w:semiHidden/>
    <w:rsid w:val="00122DED"/>
    <w:pPr>
      <w:ind w:left="1260" w:hanging="180"/>
    </w:pPr>
  </w:style>
  <w:style w:type="paragraph" w:styleId="Index8">
    <w:name w:val="index 8"/>
    <w:basedOn w:val="Standaard"/>
    <w:next w:val="Standaard"/>
    <w:uiPriority w:val="98"/>
    <w:semiHidden/>
    <w:rsid w:val="00122DED"/>
    <w:pPr>
      <w:ind w:left="1440" w:hanging="180"/>
    </w:pPr>
  </w:style>
  <w:style w:type="paragraph" w:styleId="Index9">
    <w:name w:val="index 9"/>
    <w:basedOn w:val="Standaard"/>
    <w:next w:val="Standaard"/>
    <w:uiPriority w:val="98"/>
    <w:semiHidden/>
    <w:rsid w:val="00122DED"/>
    <w:pPr>
      <w:ind w:left="1620" w:hanging="180"/>
    </w:pPr>
  </w:style>
  <w:style w:type="paragraph" w:styleId="Inhopg5">
    <w:name w:val="toc 5"/>
    <w:aliases w:val="Inhopg 5 Atlant"/>
    <w:basedOn w:val="ZsysbasistocAtlant"/>
    <w:next w:val="BasistekstAtlant"/>
    <w:uiPriority w:val="4"/>
    <w:rsid w:val="003964D4"/>
  </w:style>
  <w:style w:type="paragraph" w:styleId="Inhopg6">
    <w:name w:val="toc 6"/>
    <w:aliases w:val="Inhopg 6 Atlant"/>
    <w:basedOn w:val="ZsysbasistocAtlant"/>
    <w:next w:val="BasistekstAtlant"/>
    <w:uiPriority w:val="4"/>
    <w:rsid w:val="003964D4"/>
  </w:style>
  <w:style w:type="paragraph" w:styleId="Inhopg7">
    <w:name w:val="toc 7"/>
    <w:aliases w:val="Inhopg 7 Atlant"/>
    <w:basedOn w:val="ZsysbasistocAtlant"/>
    <w:next w:val="BasistekstAtlant"/>
    <w:uiPriority w:val="4"/>
    <w:rsid w:val="003964D4"/>
  </w:style>
  <w:style w:type="paragraph" w:styleId="Inhopg8">
    <w:name w:val="toc 8"/>
    <w:aliases w:val="Inhopg 8 Atlant"/>
    <w:basedOn w:val="ZsysbasistocAtlant"/>
    <w:next w:val="BasistekstAtlant"/>
    <w:uiPriority w:val="4"/>
    <w:rsid w:val="003964D4"/>
  </w:style>
  <w:style w:type="paragraph" w:styleId="Inhopg9">
    <w:name w:val="toc 9"/>
    <w:aliases w:val="Inhopg 9 Atlant"/>
    <w:basedOn w:val="ZsysbasistocAtlant"/>
    <w:next w:val="BasistekstAtlant"/>
    <w:uiPriority w:val="4"/>
    <w:rsid w:val="003964D4"/>
  </w:style>
  <w:style w:type="paragraph" w:styleId="Afzender">
    <w:name w:val="envelope return"/>
    <w:basedOn w:val="ZsysbasisAtlant"/>
    <w:next w:val="BasistekstAtlant"/>
    <w:uiPriority w:val="98"/>
    <w:semiHidden/>
    <w:rsid w:val="0020607F"/>
  </w:style>
  <w:style w:type="numbering" w:styleId="Artikelsectie">
    <w:name w:val="Outline List 3"/>
    <w:basedOn w:val="Geenlijst"/>
    <w:uiPriority w:val="98"/>
    <w:semiHidden/>
    <w:rsid w:val="00E07762"/>
    <w:pPr>
      <w:numPr>
        <w:numId w:val="7"/>
      </w:numPr>
    </w:pPr>
  </w:style>
  <w:style w:type="paragraph" w:styleId="Berichtkop">
    <w:name w:val="Message Header"/>
    <w:basedOn w:val="ZsysbasisAtlant"/>
    <w:next w:val="BasistekstAtlant"/>
    <w:uiPriority w:val="98"/>
    <w:semiHidden/>
    <w:rsid w:val="0020607F"/>
  </w:style>
  <w:style w:type="paragraph" w:styleId="Bloktekst">
    <w:name w:val="Block Text"/>
    <w:basedOn w:val="ZsysbasisAtlant"/>
    <w:next w:val="BasistekstAtlant"/>
    <w:uiPriority w:val="98"/>
    <w:semiHidden/>
    <w:rsid w:val="0020607F"/>
  </w:style>
  <w:style w:type="table" w:styleId="Eenvoudigetabel1">
    <w:name w:val="Table Simple 1"/>
    <w:basedOn w:val="Standaardtabe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ZsysbasisAtlant"/>
    <w:next w:val="BasistekstAtlant"/>
    <w:uiPriority w:val="98"/>
    <w:semiHidden/>
    <w:rsid w:val="0020607F"/>
  </w:style>
  <w:style w:type="paragraph" w:styleId="Handtekening">
    <w:name w:val="Signature"/>
    <w:basedOn w:val="ZsysbasisAtlant"/>
    <w:next w:val="BasistekstAtlant"/>
    <w:uiPriority w:val="98"/>
    <w:semiHidden/>
    <w:rsid w:val="0020607F"/>
  </w:style>
  <w:style w:type="paragraph" w:styleId="HTML-voorafopgemaakt">
    <w:name w:val="HTML Preformatted"/>
    <w:basedOn w:val="ZsysbasisAtlant"/>
    <w:next w:val="BasistekstAtlant"/>
    <w:uiPriority w:val="98"/>
    <w:semiHidden/>
    <w:rsid w:val="0020607F"/>
  </w:style>
  <w:style w:type="table" w:styleId="Lichtelijst-accent6">
    <w:name w:val="Light List Accent 6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1B1B1" w:themeColor="accent6"/>
        <w:left w:val="single" w:sz="8" w:space="0" w:color="B1B1B1" w:themeColor="accent6"/>
        <w:bottom w:val="single" w:sz="8" w:space="0" w:color="B1B1B1" w:themeColor="accent6"/>
        <w:right w:val="single" w:sz="8" w:space="0" w:color="B1B1B1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B1B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B1B1" w:themeColor="accent6"/>
          <w:left w:val="single" w:sz="8" w:space="0" w:color="B1B1B1" w:themeColor="accent6"/>
          <w:bottom w:val="single" w:sz="8" w:space="0" w:color="B1B1B1" w:themeColor="accent6"/>
          <w:right w:val="single" w:sz="8" w:space="0" w:color="B1B1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B1B1" w:themeColor="accent6"/>
          <w:left w:val="single" w:sz="8" w:space="0" w:color="B1B1B1" w:themeColor="accent6"/>
          <w:bottom w:val="single" w:sz="8" w:space="0" w:color="B1B1B1" w:themeColor="accent6"/>
          <w:right w:val="single" w:sz="8" w:space="0" w:color="B1B1B1" w:themeColor="accent6"/>
        </w:tcBorders>
      </w:tcPr>
    </w:tblStylePr>
    <w:tblStylePr w:type="band1Horz">
      <w:tblPr/>
      <w:tcPr>
        <w:tcBorders>
          <w:top w:val="single" w:sz="8" w:space="0" w:color="B1B1B1" w:themeColor="accent6"/>
          <w:left w:val="single" w:sz="8" w:space="0" w:color="B1B1B1" w:themeColor="accent6"/>
          <w:bottom w:val="single" w:sz="8" w:space="0" w:color="B1B1B1" w:themeColor="accent6"/>
          <w:right w:val="single" w:sz="8" w:space="0" w:color="B1B1B1" w:themeColor="accent6"/>
        </w:tcBorders>
      </w:tcPr>
    </w:tblStylePr>
  </w:style>
  <w:style w:type="table" w:styleId="Lichtelijst-accent5">
    <w:name w:val="Light List Accent 5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EB003" w:themeColor="accent5"/>
        <w:left w:val="single" w:sz="8" w:space="0" w:color="FEB003" w:themeColor="accent5"/>
        <w:bottom w:val="single" w:sz="8" w:space="0" w:color="FEB003" w:themeColor="accent5"/>
        <w:right w:val="single" w:sz="8" w:space="0" w:color="FEB00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EB00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B003" w:themeColor="accent5"/>
          <w:left w:val="single" w:sz="8" w:space="0" w:color="FEB003" w:themeColor="accent5"/>
          <w:bottom w:val="single" w:sz="8" w:space="0" w:color="FEB003" w:themeColor="accent5"/>
          <w:right w:val="single" w:sz="8" w:space="0" w:color="FEB00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B003" w:themeColor="accent5"/>
          <w:left w:val="single" w:sz="8" w:space="0" w:color="FEB003" w:themeColor="accent5"/>
          <w:bottom w:val="single" w:sz="8" w:space="0" w:color="FEB003" w:themeColor="accent5"/>
          <w:right w:val="single" w:sz="8" w:space="0" w:color="FEB003" w:themeColor="accent5"/>
        </w:tcBorders>
      </w:tcPr>
    </w:tblStylePr>
    <w:tblStylePr w:type="band1Horz">
      <w:tblPr/>
      <w:tcPr>
        <w:tcBorders>
          <w:top w:val="single" w:sz="8" w:space="0" w:color="FEB003" w:themeColor="accent5"/>
          <w:left w:val="single" w:sz="8" w:space="0" w:color="FEB003" w:themeColor="accent5"/>
          <w:bottom w:val="single" w:sz="8" w:space="0" w:color="FEB003" w:themeColor="accent5"/>
          <w:right w:val="single" w:sz="8" w:space="0" w:color="FEB003" w:themeColor="accent5"/>
        </w:tcBorders>
      </w:tcPr>
    </w:tblStylePr>
  </w:style>
  <w:style w:type="table" w:styleId="Lichtelijst-accent4">
    <w:name w:val="Light List Accent 4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EC603" w:themeColor="accent4"/>
        <w:left w:val="single" w:sz="8" w:space="0" w:color="FEC603" w:themeColor="accent4"/>
        <w:bottom w:val="single" w:sz="8" w:space="0" w:color="FEC603" w:themeColor="accent4"/>
        <w:right w:val="single" w:sz="8" w:space="0" w:color="FEC60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EC60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C603" w:themeColor="accent4"/>
          <w:left w:val="single" w:sz="8" w:space="0" w:color="FEC603" w:themeColor="accent4"/>
          <w:bottom w:val="single" w:sz="8" w:space="0" w:color="FEC603" w:themeColor="accent4"/>
          <w:right w:val="single" w:sz="8" w:space="0" w:color="FEC60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C603" w:themeColor="accent4"/>
          <w:left w:val="single" w:sz="8" w:space="0" w:color="FEC603" w:themeColor="accent4"/>
          <w:bottom w:val="single" w:sz="8" w:space="0" w:color="FEC603" w:themeColor="accent4"/>
          <w:right w:val="single" w:sz="8" w:space="0" w:color="FEC603" w:themeColor="accent4"/>
        </w:tcBorders>
      </w:tcPr>
    </w:tblStylePr>
    <w:tblStylePr w:type="band1Horz">
      <w:tblPr/>
      <w:tcPr>
        <w:tcBorders>
          <w:top w:val="single" w:sz="8" w:space="0" w:color="FEC603" w:themeColor="accent4"/>
          <w:left w:val="single" w:sz="8" w:space="0" w:color="FEC603" w:themeColor="accent4"/>
          <w:bottom w:val="single" w:sz="8" w:space="0" w:color="FEC603" w:themeColor="accent4"/>
          <w:right w:val="single" w:sz="8" w:space="0" w:color="FEC603" w:themeColor="accent4"/>
        </w:tcBorders>
      </w:tcPr>
    </w:tblStylePr>
  </w:style>
  <w:style w:type="table" w:styleId="Lichtelijst-accent3">
    <w:name w:val="Light List Accent 3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E7A03" w:themeColor="accent3"/>
        <w:left w:val="single" w:sz="8" w:space="0" w:color="FE7A03" w:themeColor="accent3"/>
        <w:bottom w:val="single" w:sz="8" w:space="0" w:color="FE7A03" w:themeColor="accent3"/>
        <w:right w:val="single" w:sz="8" w:space="0" w:color="FE7A03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E7A0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7A03" w:themeColor="accent3"/>
          <w:left w:val="single" w:sz="8" w:space="0" w:color="FE7A03" w:themeColor="accent3"/>
          <w:bottom w:val="single" w:sz="8" w:space="0" w:color="FE7A03" w:themeColor="accent3"/>
          <w:right w:val="single" w:sz="8" w:space="0" w:color="FE7A0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E7A03" w:themeColor="accent3"/>
          <w:left w:val="single" w:sz="8" w:space="0" w:color="FE7A03" w:themeColor="accent3"/>
          <w:bottom w:val="single" w:sz="8" w:space="0" w:color="FE7A03" w:themeColor="accent3"/>
          <w:right w:val="single" w:sz="8" w:space="0" w:color="FE7A03" w:themeColor="accent3"/>
        </w:tcBorders>
      </w:tcPr>
    </w:tblStylePr>
    <w:tblStylePr w:type="band1Horz">
      <w:tblPr/>
      <w:tcPr>
        <w:tcBorders>
          <w:top w:val="single" w:sz="8" w:space="0" w:color="FE7A03" w:themeColor="accent3"/>
          <w:left w:val="single" w:sz="8" w:space="0" w:color="FE7A03" w:themeColor="accent3"/>
          <w:bottom w:val="single" w:sz="8" w:space="0" w:color="FE7A03" w:themeColor="accent3"/>
          <w:right w:val="single" w:sz="8" w:space="0" w:color="FE7A03" w:themeColor="accent3"/>
        </w:tcBorders>
      </w:tcPr>
    </w:tblStylePr>
  </w:style>
  <w:style w:type="paragraph" w:styleId="HTML-adres">
    <w:name w:val="HTML Address"/>
    <w:basedOn w:val="ZsysbasisAtlant"/>
    <w:next w:val="BasistekstAtlant"/>
    <w:uiPriority w:val="98"/>
    <w:semiHidden/>
    <w:rsid w:val="0020607F"/>
  </w:style>
  <w:style w:type="table" w:styleId="Lichtelijst-accent2">
    <w:name w:val="Light List Accent 2"/>
    <w:basedOn w:val="Standaardtabe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1B1B0" w:themeColor="accent2"/>
        <w:left w:val="single" w:sz="8" w:space="0" w:color="B1B1B0" w:themeColor="accent2"/>
        <w:bottom w:val="single" w:sz="8" w:space="0" w:color="B1B1B0" w:themeColor="accent2"/>
        <w:right w:val="single" w:sz="8" w:space="0" w:color="B1B1B0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B1B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B1B0" w:themeColor="accent2"/>
          <w:left w:val="single" w:sz="8" w:space="0" w:color="B1B1B0" w:themeColor="accent2"/>
          <w:bottom w:val="single" w:sz="8" w:space="0" w:color="B1B1B0" w:themeColor="accent2"/>
          <w:right w:val="single" w:sz="8" w:space="0" w:color="B1B1B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B1B0" w:themeColor="accent2"/>
          <w:left w:val="single" w:sz="8" w:space="0" w:color="B1B1B0" w:themeColor="accent2"/>
          <w:bottom w:val="single" w:sz="8" w:space="0" w:color="B1B1B0" w:themeColor="accent2"/>
          <w:right w:val="single" w:sz="8" w:space="0" w:color="B1B1B0" w:themeColor="accent2"/>
        </w:tcBorders>
      </w:tcPr>
    </w:tblStylePr>
    <w:tblStylePr w:type="band1Horz">
      <w:tblPr/>
      <w:tcPr>
        <w:tcBorders>
          <w:top w:val="single" w:sz="8" w:space="0" w:color="B1B1B0" w:themeColor="accent2"/>
          <w:left w:val="single" w:sz="8" w:space="0" w:color="B1B1B0" w:themeColor="accent2"/>
          <w:bottom w:val="single" w:sz="8" w:space="0" w:color="B1B1B0" w:themeColor="accent2"/>
          <w:right w:val="single" w:sz="8" w:space="0" w:color="B1B1B0" w:themeColor="accent2"/>
        </w:tcBorders>
      </w:tcPr>
    </w:tblStylePr>
  </w:style>
  <w:style w:type="table" w:styleId="Lichtearcering-accent6">
    <w:name w:val="Light Shading Accent 6"/>
    <w:basedOn w:val="Standaardtabel"/>
    <w:uiPriority w:val="60"/>
    <w:rsid w:val="00E07762"/>
    <w:pPr>
      <w:spacing w:line="240" w:lineRule="auto"/>
    </w:pPr>
    <w:rPr>
      <w:color w:val="848484" w:themeColor="accent6" w:themeShade="BF"/>
    </w:rPr>
    <w:tblPr>
      <w:tblStyleRowBandSize w:val="1"/>
      <w:tblStyleColBandSize w:val="1"/>
      <w:tblBorders>
        <w:top w:val="single" w:sz="8" w:space="0" w:color="B1B1B1" w:themeColor="accent6"/>
        <w:bottom w:val="single" w:sz="8" w:space="0" w:color="B1B1B1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B1B1" w:themeColor="accent6"/>
          <w:left w:val="nil"/>
          <w:bottom w:val="single" w:sz="8" w:space="0" w:color="B1B1B1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B1B1" w:themeColor="accent6"/>
          <w:left w:val="nil"/>
          <w:bottom w:val="single" w:sz="8" w:space="0" w:color="B1B1B1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6" w:themeFillTint="3F"/>
      </w:tcPr>
    </w:tblStylePr>
  </w:style>
  <w:style w:type="table" w:styleId="Klassieketabel1">
    <w:name w:val="Table Classic 1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jst">
    <w:name w:val="List"/>
    <w:basedOn w:val="ZsysbasisAtlant"/>
    <w:next w:val="BasistekstAtlant"/>
    <w:uiPriority w:val="98"/>
    <w:semiHidden/>
    <w:rsid w:val="00F33259"/>
    <w:pPr>
      <w:ind w:left="284" w:hanging="284"/>
    </w:pPr>
  </w:style>
  <w:style w:type="paragraph" w:styleId="Lijst2">
    <w:name w:val="List 2"/>
    <w:basedOn w:val="ZsysbasisAtlant"/>
    <w:next w:val="BasistekstAtlant"/>
    <w:uiPriority w:val="98"/>
    <w:semiHidden/>
    <w:rsid w:val="00F33259"/>
    <w:pPr>
      <w:ind w:left="568" w:hanging="284"/>
    </w:pPr>
  </w:style>
  <w:style w:type="paragraph" w:styleId="Lijst3">
    <w:name w:val="List 3"/>
    <w:basedOn w:val="ZsysbasisAtlant"/>
    <w:next w:val="BasistekstAtlant"/>
    <w:uiPriority w:val="98"/>
    <w:semiHidden/>
    <w:rsid w:val="00F33259"/>
    <w:pPr>
      <w:ind w:left="851" w:hanging="284"/>
    </w:pPr>
  </w:style>
  <w:style w:type="paragraph" w:styleId="Lijst4">
    <w:name w:val="List 4"/>
    <w:basedOn w:val="ZsysbasisAtlant"/>
    <w:next w:val="BasistekstAtlant"/>
    <w:uiPriority w:val="98"/>
    <w:semiHidden/>
    <w:rsid w:val="00F33259"/>
    <w:pPr>
      <w:ind w:left="1135" w:hanging="284"/>
    </w:pPr>
  </w:style>
  <w:style w:type="paragraph" w:styleId="Lijst5">
    <w:name w:val="List 5"/>
    <w:basedOn w:val="ZsysbasisAtlant"/>
    <w:next w:val="BasistekstAtlant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Atlant"/>
    <w:next w:val="BasistekstAtlant"/>
    <w:uiPriority w:val="98"/>
    <w:semiHidden/>
    <w:rsid w:val="00F33259"/>
  </w:style>
  <w:style w:type="paragraph" w:styleId="Lijstopsomteken">
    <w:name w:val="List Bullet"/>
    <w:basedOn w:val="ZsysbasisAtlant"/>
    <w:next w:val="BasistekstAtlant"/>
    <w:uiPriority w:val="98"/>
    <w:semiHidden/>
    <w:rsid w:val="00E7078D"/>
    <w:pPr>
      <w:numPr>
        <w:numId w:val="12"/>
      </w:numPr>
      <w:ind w:left="357" w:hanging="357"/>
    </w:pPr>
  </w:style>
  <w:style w:type="paragraph" w:styleId="Lijstopsomteken2">
    <w:name w:val="List Bullet 2"/>
    <w:basedOn w:val="ZsysbasisAtlant"/>
    <w:next w:val="BasistekstAtlant"/>
    <w:uiPriority w:val="98"/>
    <w:semiHidden/>
    <w:rsid w:val="00E7078D"/>
    <w:pPr>
      <w:numPr>
        <w:numId w:val="13"/>
      </w:numPr>
      <w:ind w:left="641" w:hanging="357"/>
    </w:pPr>
  </w:style>
  <w:style w:type="paragraph" w:styleId="Lijstopsomteken3">
    <w:name w:val="List Bullet 3"/>
    <w:basedOn w:val="ZsysbasisAtlant"/>
    <w:next w:val="BasistekstAtlant"/>
    <w:uiPriority w:val="98"/>
    <w:semiHidden/>
    <w:rsid w:val="00E7078D"/>
    <w:pPr>
      <w:numPr>
        <w:numId w:val="14"/>
      </w:numPr>
      <w:ind w:left="924" w:hanging="357"/>
    </w:pPr>
  </w:style>
  <w:style w:type="paragraph" w:styleId="Lijstopsomteken4">
    <w:name w:val="List Bullet 4"/>
    <w:basedOn w:val="ZsysbasisAtlant"/>
    <w:next w:val="BasistekstAtlant"/>
    <w:uiPriority w:val="98"/>
    <w:semiHidden/>
    <w:rsid w:val="00E7078D"/>
    <w:pPr>
      <w:numPr>
        <w:numId w:val="15"/>
      </w:numPr>
      <w:ind w:left="1208" w:hanging="357"/>
    </w:pPr>
  </w:style>
  <w:style w:type="paragraph" w:styleId="Lijstnummering">
    <w:name w:val="List Number"/>
    <w:basedOn w:val="ZsysbasisAtlant"/>
    <w:next w:val="BasistekstAtlant"/>
    <w:uiPriority w:val="98"/>
    <w:semiHidden/>
    <w:rsid w:val="00705849"/>
    <w:pPr>
      <w:numPr>
        <w:numId w:val="17"/>
      </w:numPr>
      <w:ind w:left="357" w:hanging="357"/>
    </w:pPr>
  </w:style>
  <w:style w:type="paragraph" w:styleId="Lijstnummering2">
    <w:name w:val="List Number 2"/>
    <w:basedOn w:val="ZsysbasisAtlant"/>
    <w:next w:val="BasistekstAtlant"/>
    <w:uiPriority w:val="98"/>
    <w:semiHidden/>
    <w:rsid w:val="00705849"/>
    <w:pPr>
      <w:numPr>
        <w:numId w:val="18"/>
      </w:numPr>
      <w:ind w:left="641" w:hanging="357"/>
    </w:pPr>
  </w:style>
  <w:style w:type="paragraph" w:styleId="Lijstnummering3">
    <w:name w:val="List Number 3"/>
    <w:basedOn w:val="ZsysbasisAtlant"/>
    <w:next w:val="BasistekstAtlant"/>
    <w:uiPriority w:val="98"/>
    <w:semiHidden/>
    <w:rsid w:val="00705849"/>
    <w:pPr>
      <w:numPr>
        <w:numId w:val="19"/>
      </w:numPr>
      <w:ind w:left="924" w:hanging="357"/>
    </w:pPr>
  </w:style>
  <w:style w:type="paragraph" w:styleId="Lijstnummering4">
    <w:name w:val="List Number 4"/>
    <w:basedOn w:val="ZsysbasisAtlant"/>
    <w:next w:val="BasistekstAtlant"/>
    <w:uiPriority w:val="98"/>
    <w:semiHidden/>
    <w:rsid w:val="00705849"/>
    <w:pPr>
      <w:numPr>
        <w:numId w:val="20"/>
      </w:numPr>
      <w:ind w:left="1208" w:hanging="357"/>
    </w:pPr>
  </w:style>
  <w:style w:type="paragraph" w:styleId="Lijstnummering5">
    <w:name w:val="List Number 5"/>
    <w:basedOn w:val="ZsysbasisAtlant"/>
    <w:next w:val="BasistekstAtlant"/>
    <w:uiPriority w:val="98"/>
    <w:semiHidden/>
    <w:rsid w:val="00705849"/>
    <w:pPr>
      <w:numPr>
        <w:numId w:val="21"/>
      </w:numPr>
      <w:ind w:left="1491" w:hanging="357"/>
    </w:pPr>
  </w:style>
  <w:style w:type="paragraph" w:styleId="Lijstvoortzetting">
    <w:name w:val="List Continue"/>
    <w:basedOn w:val="ZsysbasisAtlant"/>
    <w:next w:val="BasistekstAtlant"/>
    <w:uiPriority w:val="98"/>
    <w:semiHidden/>
    <w:rsid w:val="00705849"/>
    <w:pPr>
      <w:ind w:left="284"/>
    </w:pPr>
  </w:style>
  <w:style w:type="paragraph" w:styleId="Lijstvoortzetting2">
    <w:name w:val="List Continue 2"/>
    <w:basedOn w:val="ZsysbasisAtlant"/>
    <w:next w:val="BasistekstAtlant"/>
    <w:uiPriority w:val="98"/>
    <w:semiHidden/>
    <w:rsid w:val="00705849"/>
    <w:pPr>
      <w:ind w:left="567"/>
    </w:pPr>
  </w:style>
  <w:style w:type="paragraph" w:styleId="Lijstvoortzetting3">
    <w:name w:val="List Continue 3"/>
    <w:basedOn w:val="ZsysbasisAtlant"/>
    <w:next w:val="BasistekstAtlant"/>
    <w:uiPriority w:val="98"/>
    <w:semiHidden/>
    <w:rsid w:val="00705849"/>
    <w:pPr>
      <w:ind w:left="851"/>
    </w:pPr>
  </w:style>
  <w:style w:type="paragraph" w:styleId="Lijstvoortzetting4">
    <w:name w:val="List Continue 4"/>
    <w:basedOn w:val="ZsysbasisAtlant"/>
    <w:next w:val="BasistekstAtlant"/>
    <w:uiPriority w:val="98"/>
    <w:semiHidden/>
    <w:rsid w:val="00705849"/>
    <w:pPr>
      <w:ind w:left="1134"/>
    </w:pPr>
  </w:style>
  <w:style w:type="paragraph" w:styleId="Lijstvoortzetting5">
    <w:name w:val="List Continue 5"/>
    <w:basedOn w:val="ZsysbasisAtlant"/>
    <w:next w:val="BasistekstAtlant"/>
    <w:uiPriority w:val="98"/>
    <w:semiHidden/>
    <w:rsid w:val="00705849"/>
    <w:pPr>
      <w:ind w:left="1418"/>
    </w:pPr>
  </w:style>
  <w:style w:type="character" w:styleId="Intensievebenadrukking">
    <w:name w:val="Intense Emphasis"/>
    <w:basedOn w:val="Standaardalinea-lettertype"/>
    <w:uiPriority w:val="98"/>
    <w:semiHidden/>
    <w:rsid w:val="00FC3FA5"/>
    <w:rPr>
      <w:b/>
      <w:bCs/>
      <w:i/>
      <w:iCs/>
      <w:color w:val="auto"/>
    </w:rPr>
  </w:style>
  <w:style w:type="paragraph" w:styleId="Normaalweb">
    <w:name w:val="Normal (Web)"/>
    <w:basedOn w:val="ZsysbasisAtlant"/>
    <w:next w:val="BasistekstAtlant"/>
    <w:uiPriority w:val="98"/>
    <w:semiHidden/>
    <w:rsid w:val="0020607F"/>
  </w:style>
  <w:style w:type="paragraph" w:styleId="Notitiekop">
    <w:name w:val="Note Heading"/>
    <w:basedOn w:val="ZsysbasisAtlant"/>
    <w:next w:val="BasistekstAtlant"/>
    <w:uiPriority w:val="98"/>
    <w:semiHidden/>
    <w:rsid w:val="0020607F"/>
  </w:style>
  <w:style w:type="paragraph" w:styleId="Plattetekst">
    <w:name w:val="Body Text"/>
    <w:basedOn w:val="ZsysbasisAtlant"/>
    <w:next w:val="BasistekstAtlant"/>
    <w:link w:val="PlattetekstChar"/>
    <w:uiPriority w:val="98"/>
    <w:semiHidden/>
    <w:rsid w:val="0020607F"/>
  </w:style>
  <w:style w:type="paragraph" w:styleId="Plattetekst2">
    <w:name w:val="Body Text 2"/>
    <w:basedOn w:val="ZsysbasisAtlant"/>
    <w:next w:val="BasistekstAtlant"/>
    <w:link w:val="Plattetekst2Char"/>
    <w:uiPriority w:val="3"/>
    <w:semiHidden/>
    <w:rsid w:val="00E7078D"/>
  </w:style>
  <w:style w:type="paragraph" w:styleId="Plattetekst3">
    <w:name w:val="Body Text 3"/>
    <w:basedOn w:val="ZsysbasisAtlant"/>
    <w:next w:val="BasistekstAtlant"/>
    <w:uiPriority w:val="3"/>
    <w:semiHidden/>
    <w:rsid w:val="0020607F"/>
  </w:style>
  <w:style w:type="paragraph" w:styleId="Platteteksteersteinspringing">
    <w:name w:val="Body Text First Indent"/>
    <w:basedOn w:val="ZsysbasisAtlant"/>
    <w:next w:val="BasistekstAtlant"/>
    <w:link w:val="PlatteteksteersteinspringingChar"/>
    <w:uiPriority w:val="3"/>
    <w:semiHidden/>
    <w:rsid w:val="00E7078D"/>
    <w:pPr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rsid w:val="00E7078D"/>
    <w:rPr>
      <w:rFonts w:asciiTheme="minorHAnsi" w:hAnsiTheme="minorHAnsi" w:cs="Maiandra GD"/>
      <w:color w:val="000000" w:themeColor="text1"/>
      <w:spacing w:val="4"/>
      <w:sz w:val="18"/>
      <w:szCs w:val="18"/>
    </w:rPr>
  </w:style>
  <w:style w:type="paragraph" w:styleId="Plattetekstinspringen">
    <w:name w:val="Body Text Indent"/>
    <w:basedOn w:val="ZsysbasisAtlant"/>
    <w:next w:val="BasistekstAtlant"/>
    <w:link w:val="PlattetekstinspringenChar"/>
    <w:uiPriority w:val="3"/>
    <w:semiHidden/>
    <w:rsid w:val="00E7078D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rsid w:val="00E7078D"/>
    <w:rPr>
      <w:rFonts w:ascii="Maiandra GD" w:hAnsi="Maiandra GD" w:cs="Maiandra GD"/>
      <w:sz w:val="18"/>
      <w:szCs w:val="18"/>
    </w:rPr>
  </w:style>
  <w:style w:type="paragraph" w:styleId="Platteteksteersteinspringing2">
    <w:name w:val="Body Text First Indent 2"/>
    <w:basedOn w:val="ZsysbasisAtlant"/>
    <w:next w:val="BasistekstAtlant"/>
    <w:link w:val="Platteteksteersteinspringing2Char"/>
    <w:uiPriority w:val="3"/>
    <w:semiHidden/>
    <w:rsid w:val="00E7078D"/>
    <w:pPr>
      <w:ind w:left="360" w:firstLine="360"/>
    </w:pPr>
  </w:style>
  <w:style w:type="table" w:styleId="Professioneletabel">
    <w:name w:val="Table Professional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AtlantChar">
    <w:name w:val="Zsysbasis Atlant Char"/>
    <w:basedOn w:val="Standaardalinea-lettertype"/>
    <w:link w:val="ZsysbasisAtlant"/>
    <w:semiHidden/>
    <w:rsid w:val="006A3BE2"/>
    <w:rPr>
      <w:rFonts w:ascii="Corbel" w:hAnsi="Corbel" w:cs="Maiandra GD"/>
      <w:color w:val="000000" w:themeColor="text1"/>
      <w:spacing w:val="4"/>
      <w:sz w:val="22"/>
      <w:szCs w:val="18"/>
    </w:rPr>
  </w:style>
  <w:style w:type="paragraph" w:styleId="Standaardinspringing">
    <w:name w:val="Normal Indent"/>
    <w:basedOn w:val="ZsysbasisAtlant"/>
    <w:next w:val="BasistekstAtlant"/>
    <w:uiPriority w:val="98"/>
    <w:semiHidden/>
    <w:rsid w:val="0020607F"/>
  </w:style>
  <w:style w:type="table" w:styleId="Tabelkolommen1">
    <w:name w:val="Table Columns 1"/>
    <w:basedOn w:val="Standaardtabe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1">
    <w:name w:val="Table Grid 1"/>
    <w:basedOn w:val="Standaardtabe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erfijndetabel1">
    <w:name w:val="Table Subtle 1"/>
    <w:basedOn w:val="Standaardtabe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Voetnootmarkering">
    <w:name w:val="footnote reference"/>
    <w:aliases w:val="Voetnootmarkering Atlant"/>
    <w:basedOn w:val="Standaardalinea-lettertype"/>
    <w:uiPriority w:val="99"/>
    <w:rsid w:val="00CB7600"/>
    <w:rPr>
      <w:vertAlign w:val="superscript"/>
    </w:rPr>
  </w:style>
  <w:style w:type="paragraph" w:styleId="Voetnoottekst">
    <w:name w:val="footnote text"/>
    <w:aliases w:val="Voetnoottekst Atlant"/>
    <w:basedOn w:val="ZsysbasisAtlant"/>
    <w:link w:val="VoetnoottekstChar"/>
    <w:rsid w:val="00CB7600"/>
    <w:rPr>
      <w:sz w:val="15"/>
    </w:rPr>
  </w:style>
  <w:style w:type="table" w:styleId="Webtabel1">
    <w:name w:val="Table Web 1"/>
    <w:basedOn w:val="Standaardtabe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uiPriority w:val="98"/>
    <w:semiHidden/>
    <w:rsid w:val="00451FDB"/>
    <w:rPr>
      <w:b w:val="0"/>
      <w:bCs w:val="0"/>
    </w:rPr>
  </w:style>
  <w:style w:type="paragraph" w:styleId="Datum">
    <w:name w:val="Date"/>
    <w:basedOn w:val="ZsysbasisAtlant"/>
    <w:next w:val="BasistekstAtlant"/>
    <w:uiPriority w:val="98"/>
    <w:semiHidden/>
    <w:rsid w:val="0020607F"/>
  </w:style>
  <w:style w:type="paragraph" w:styleId="Tekstzonderopmaak">
    <w:name w:val="Plain Text"/>
    <w:basedOn w:val="ZsysbasisAtlant"/>
    <w:next w:val="BasistekstAtlant"/>
    <w:uiPriority w:val="98"/>
    <w:semiHidden/>
    <w:rsid w:val="0020607F"/>
  </w:style>
  <w:style w:type="paragraph" w:styleId="Ballontekst">
    <w:name w:val="Balloon Text"/>
    <w:basedOn w:val="ZsysbasisAtlant"/>
    <w:next w:val="BasistekstAtlant"/>
    <w:uiPriority w:val="98"/>
    <w:semiHidden/>
    <w:rsid w:val="0020607F"/>
  </w:style>
  <w:style w:type="paragraph" w:styleId="Bijschrift">
    <w:name w:val="caption"/>
    <w:aliases w:val="Bijschrift Atlant"/>
    <w:basedOn w:val="ZsysbasisAtlant"/>
    <w:next w:val="BasistekstAtlant"/>
    <w:uiPriority w:val="4"/>
    <w:qFormat/>
    <w:rsid w:val="0020607F"/>
  </w:style>
  <w:style w:type="character" w:customStyle="1" w:styleId="TekstopmerkingChar">
    <w:name w:val="Tekst opmerking Char"/>
    <w:basedOn w:val="ZsysbasisAtlantChar"/>
    <w:link w:val="Tekstopmerking"/>
    <w:semiHidden/>
    <w:rsid w:val="008736AE"/>
    <w:rPr>
      <w:rFonts w:asciiTheme="minorHAnsi" w:hAnsiTheme="minorHAnsi" w:cs="Maiandra GD"/>
      <w:color w:val="000000" w:themeColor="text1"/>
      <w:spacing w:val="4"/>
      <w:sz w:val="18"/>
      <w:szCs w:val="18"/>
    </w:rPr>
  </w:style>
  <w:style w:type="paragraph" w:styleId="Documentstructuur">
    <w:name w:val="Document Map"/>
    <w:basedOn w:val="ZsysbasisAtlant"/>
    <w:next w:val="BasistekstAtlant"/>
    <w:uiPriority w:val="98"/>
    <w:semiHidden/>
    <w:rsid w:val="0020607F"/>
  </w:style>
  <w:style w:type="table" w:styleId="Lichtearcering-accent5">
    <w:name w:val="Light Shading Accent 5"/>
    <w:basedOn w:val="Standaardtabel"/>
    <w:uiPriority w:val="60"/>
    <w:rsid w:val="00E07762"/>
    <w:pPr>
      <w:spacing w:line="240" w:lineRule="auto"/>
    </w:pPr>
    <w:rPr>
      <w:color w:val="BF8300" w:themeColor="accent5" w:themeShade="BF"/>
    </w:rPr>
    <w:tblPr>
      <w:tblStyleRowBandSize w:val="1"/>
      <w:tblStyleColBandSize w:val="1"/>
      <w:tblBorders>
        <w:top w:val="single" w:sz="8" w:space="0" w:color="FEB003" w:themeColor="accent5"/>
        <w:bottom w:val="single" w:sz="8" w:space="0" w:color="FEB00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B003" w:themeColor="accent5"/>
          <w:left w:val="nil"/>
          <w:bottom w:val="single" w:sz="8" w:space="0" w:color="FEB00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B003" w:themeColor="accent5"/>
          <w:left w:val="nil"/>
          <w:bottom w:val="single" w:sz="8" w:space="0" w:color="FEB00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BC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EBC0" w:themeFill="accent5" w:themeFillTint="3F"/>
      </w:tcPr>
    </w:tblStylePr>
  </w:style>
  <w:style w:type="paragraph" w:styleId="Eindnoottekst">
    <w:name w:val="endnote text"/>
    <w:aliases w:val="Eindnoottekst Atlant"/>
    <w:basedOn w:val="ZsysbasisAtlant"/>
    <w:next w:val="BasistekstAtlant"/>
    <w:uiPriority w:val="4"/>
    <w:rsid w:val="0020607F"/>
  </w:style>
  <w:style w:type="paragraph" w:styleId="Indexkop">
    <w:name w:val="index heading"/>
    <w:basedOn w:val="ZsysbasisAtlant"/>
    <w:next w:val="BasistekstAtlant"/>
    <w:uiPriority w:val="98"/>
    <w:semiHidden/>
    <w:rsid w:val="0020607F"/>
  </w:style>
  <w:style w:type="paragraph" w:styleId="Kopbronvermelding">
    <w:name w:val="toa heading"/>
    <w:basedOn w:val="ZsysbasisAtlant"/>
    <w:next w:val="BasistekstAtlant"/>
    <w:uiPriority w:val="98"/>
    <w:semiHidden/>
    <w:rsid w:val="0020607F"/>
  </w:style>
  <w:style w:type="paragraph" w:styleId="Lijstopsomteken5">
    <w:name w:val="List Bullet 5"/>
    <w:basedOn w:val="ZsysbasisAtlant"/>
    <w:next w:val="BasistekstAtlant"/>
    <w:uiPriority w:val="98"/>
    <w:semiHidden/>
    <w:rsid w:val="00E7078D"/>
    <w:pPr>
      <w:numPr>
        <w:numId w:val="16"/>
      </w:numPr>
      <w:ind w:left="1491" w:hanging="357"/>
    </w:pPr>
  </w:style>
  <w:style w:type="paragraph" w:styleId="Macrotekst">
    <w:name w:val="macro"/>
    <w:basedOn w:val="ZsysbasisAtlant"/>
    <w:next w:val="BasistekstAtlant"/>
    <w:uiPriority w:val="98"/>
    <w:semiHidden/>
    <w:rsid w:val="0020607F"/>
  </w:style>
  <w:style w:type="paragraph" w:styleId="Tekstopmerking">
    <w:name w:val="annotation text"/>
    <w:basedOn w:val="ZsysbasisAtlant"/>
    <w:next w:val="BasistekstAtlant"/>
    <w:link w:val="TekstopmerkingChar"/>
    <w:uiPriority w:val="98"/>
    <w:semiHidden/>
    <w:rsid w:val="0020607F"/>
  </w:style>
  <w:style w:type="character" w:styleId="Intensieveverwijzing">
    <w:name w:val="Intense Reference"/>
    <w:basedOn w:val="Standaardalinea-lettertype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Verwijzingopmerking">
    <w:name w:val="annotation reference"/>
    <w:basedOn w:val="Standaardalinea-lettertype"/>
    <w:uiPriority w:val="98"/>
    <w:semiHidden/>
    <w:rsid w:val="0020607F"/>
    <w:rPr>
      <w:sz w:val="18"/>
      <w:szCs w:val="18"/>
    </w:rPr>
  </w:style>
  <w:style w:type="paragraph" w:customStyle="1" w:styleId="Opsommingteken1eniveauAtlant">
    <w:name w:val="Opsomming teken 1e niveau Atlant"/>
    <w:basedOn w:val="ZsysbasisAtlant"/>
    <w:uiPriority w:val="4"/>
    <w:rsid w:val="00AD44F1"/>
    <w:pPr>
      <w:numPr>
        <w:numId w:val="10"/>
      </w:numPr>
    </w:pPr>
  </w:style>
  <w:style w:type="paragraph" w:customStyle="1" w:styleId="Opsommingteken2eniveauAtlant">
    <w:name w:val="Opsomming teken 2e niveau Atlant"/>
    <w:basedOn w:val="ZsysbasisAtlant"/>
    <w:uiPriority w:val="4"/>
    <w:rsid w:val="00AD44F1"/>
    <w:pPr>
      <w:numPr>
        <w:ilvl w:val="1"/>
        <w:numId w:val="10"/>
      </w:numPr>
    </w:pPr>
  </w:style>
  <w:style w:type="paragraph" w:customStyle="1" w:styleId="Opsommingteken3eniveauAtlant">
    <w:name w:val="Opsomming teken 3e niveau Atlant"/>
    <w:basedOn w:val="ZsysbasisAtlant"/>
    <w:uiPriority w:val="4"/>
    <w:rsid w:val="00AD44F1"/>
    <w:pPr>
      <w:numPr>
        <w:ilvl w:val="2"/>
        <w:numId w:val="10"/>
      </w:numPr>
    </w:pPr>
  </w:style>
  <w:style w:type="paragraph" w:customStyle="1" w:styleId="Opsommingbolletje1eniveauAtlant">
    <w:name w:val="Opsomming bolletje 1e niveau Atlant"/>
    <w:basedOn w:val="ZsysbasisAtlant"/>
    <w:uiPriority w:val="4"/>
    <w:qFormat/>
    <w:rsid w:val="005017F3"/>
    <w:pPr>
      <w:numPr>
        <w:numId w:val="1"/>
      </w:numPr>
    </w:pPr>
  </w:style>
  <w:style w:type="paragraph" w:customStyle="1" w:styleId="Opsommingbolletje2eniveauAtlant">
    <w:name w:val="Opsomming bolletje 2e niveau Atlant"/>
    <w:basedOn w:val="ZsysbasisAtlant"/>
    <w:uiPriority w:val="4"/>
    <w:qFormat/>
    <w:rsid w:val="005017F3"/>
    <w:pPr>
      <w:numPr>
        <w:ilvl w:val="1"/>
        <w:numId w:val="1"/>
      </w:numPr>
    </w:pPr>
  </w:style>
  <w:style w:type="paragraph" w:customStyle="1" w:styleId="Opsommingbolletje3eniveauAtlant">
    <w:name w:val="Opsomming bolletje 3e niveau Atlant"/>
    <w:basedOn w:val="ZsysbasisAtlant"/>
    <w:uiPriority w:val="4"/>
    <w:qFormat/>
    <w:rsid w:val="005017F3"/>
    <w:pPr>
      <w:numPr>
        <w:ilvl w:val="2"/>
        <w:numId w:val="1"/>
      </w:numPr>
    </w:pPr>
  </w:style>
  <w:style w:type="numbering" w:customStyle="1" w:styleId="OpsommingbolletjeAtlant">
    <w:name w:val="Opsomming bolletje Atlant"/>
    <w:uiPriority w:val="4"/>
    <w:semiHidden/>
    <w:rsid w:val="005017F3"/>
    <w:pPr>
      <w:numPr>
        <w:numId w:val="1"/>
      </w:numPr>
    </w:pPr>
  </w:style>
  <w:style w:type="paragraph" w:customStyle="1" w:styleId="Opsommingkleineletter1eniveauAtlant">
    <w:name w:val="Opsomming kleine letter 1e niveau Atlant"/>
    <w:basedOn w:val="ZsysbasisAtlant"/>
    <w:uiPriority w:val="4"/>
    <w:qFormat/>
    <w:rsid w:val="00B01DA1"/>
    <w:pPr>
      <w:numPr>
        <w:numId w:val="8"/>
      </w:numPr>
    </w:pPr>
  </w:style>
  <w:style w:type="paragraph" w:customStyle="1" w:styleId="Opsommingkleineletter2eniveauAtlant">
    <w:name w:val="Opsomming kleine letter 2e niveau Atlant"/>
    <w:basedOn w:val="ZsysbasisAtlant"/>
    <w:uiPriority w:val="4"/>
    <w:qFormat/>
    <w:rsid w:val="00B01DA1"/>
    <w:pPr>
      <w:numPr>
        <w:ilvl w:val="1"/>
        <w:numId w:val="8"/>
      </w:numPr>
    </w:pPr>
  </w:style>
  <w:style w:type="paragraph" w:customStyle="1" w:styleId="Opsommingkleineletter3eniveauAtlant">
    <w:name w:val="Opsomming kleine letter 3e niveau Atlant"/>
    <w:basedOn w:val="ZsysbasisAtlant"/>
    <w:uiPriority w:val="4"/>
    <w:qFormat/>
    <w:rsid w:val="00B01DA1"/>
    <w:pPr>
      <w:numPr>
        <w:ilvl w:val="2"/>
        <w:numId w:val="8"/>
      </w:numPr>
    </w:pPr>
  </w:style>
  <w:style w:type="numbering" w:customStyle="1" w:styleId="OpsommingkleineletterAtlant">
    <w:name w:val="Opsomming kleine letter Atlant"/>
    <w:uiPriority w:val="4"/>
    <w:semiHidden/>
    <w:rsid w:val="00B01DA1"/>
    <w:pPr>
      <w:numPr>
        <w:numId w:val="8"/>
      </w:numPr>
    </w:pPr>
  </w:style>
  <w:style w:type="paragraph" w:customStyle="1" w:styleId="Opsommingnummer1eniveauAtlant">
    <w:name w:val="Opsomming nummer 1e niveau Atlant"/>
    <w:basedOn w:val="ZsysbasisAtlant"/>
    <w:uiPriority w:val="4"/>
    <w:qFormat/>
    <w:rsid w:val="00B01DA1"/>
    <w:pPr>
      <w:numPr>
        <w:numId w:val="2"/>
      </w:numPr>
    </w:pPr>
  </w:style>
  <w:style w:type="paragraph" w:customStyle="1" w:styleId="Opsommingnummer2eniveauAtlant">
    <w:name w:val="Opsomming nummer 2e niveau Atlant"/>
    <w:basedOn w:val="ZsysbasisAtlant"/>
    <w:uiPriority w:val="4"/>
    <w:qFormat/>
    <w:rsid w:val="00B01DA1"/>
    <w:pPr>
      <w:numPr>
        <w:ilvl w:val="1"/>
        <w:numId w:val="2"/>
      </w:numPr>
    </w:pPr>
  </w:style>
  <w:style w:type="paragraph" w:customStyle="1" w:styleId="Opsommingnummer3eniveauAtlant">
    <w:name w:val="Opsomming nummer 3e niveau Atlant"/>
    <w:basedOn w:val="ZsysbasisAtlant"/>
    <w:uiPriority w:val="4"/>
    <w:qFormat/>
    <w:rsid w:val="00B01DA1"/>
    <w:pPr>
      <w:numPr>
        <w:ilvl w:val="2"/>
        <w:numId w:val="2"/>
      </w:numPr>
    </w:pPr>
  </w:style>
  <w:style w:type="numbering" w:customStyle="1" w:styleId="OpsommingnummerAtlant">
    <w:name w:val="Opsomming nummer Atlant"/>
    <w:uiPriority w:val="4"/>
    <w:semiHidden/>
    <w:rsid w:val="00B01DA1"/>
    <w:pPr>
      <w:numPr>
        <w:numId w:val="2"/>
      </w:numPr>
    </w:pPr>
  </w:style>
  <w:style w:type="paragraph" w:customStyle="1" w:styleId="Opsommingopenrondje1eniveauAtlant">
    <w:name w:val="Opsomming open rondje 1e niveau Atlant"/>
    <w:basedOn w:val="ZsysbasisAtlant"/>
    <w:uiPriority w:val="4"/>
    <w:rsid w:val="00957CCB"/>
    <w:pPr>
      <w:numPr>
        <w:numId w:val="3"/>
      </w:numPr>
    </w:pPr>
  </w:style>
  <w:style w:type="paragraph" w:customStyle="1" w:styleId="Opsommingopenrondje2eniveauAtlant">
    <w:name w:val="Opsomming open rondje 2e niveau Atlant"/>
    <w:basedOn w:val="ZsysbasisAtlant"/>
    <w:uiPriority w:val="4"/>
    <w:rsid w:val="00957CCB"/>
    <w:pPr>
      <w:numPr>
        <w:ilvl w:val="1"/>
        <w:numId w:val="3"/>
      </w:numPr>
    </w:pPr>
  </w:style>
  <w:style w:type="paragraph" w:customStyle="1" w:styleId="Opsommingopenrondje3eniveauAtlant">
    <w:name w:val="Opsomming open rondje 3e niveau Atlant"/>
    <w:basedOn w:val="ZsysbasisAtlant"/>
    <w:uiPriority w:val="4"/>
    <w:rsid w:val="00957CCB"/>
    <w:pPr>
      <w:numPr>
        <w:ilvl w:val="2"/>
        <w:numId w:val="3"/>
      </w:numPr>
    </w:pPr>
  </w:style>
  <w:style w:type="numbering" w:customStyle="1" w:styleId="OpsommingopenrondjeAtlant">
    <w:name w:val="Opsomming open rondje Atlant"/>
    <w:uiPriority w:val="4"/>
    <w:semiHidden/>
    <w:rsid w:val="00957CCB"/>
    <w:pPr>
      <w:numPr>
        <w:numId w:val="3"/>
      </w:numPr>
    </w:pPr>
  </w:style>
  <w:style w:type="paragraph" w:customStyle="1" w:styleId="Opsommingstreepje1eniveauAtlant">
    <w:name w:val="Opsomming streepje 1e niveau Atlant"/>
    <w:basedOn w:val="ZsysbasisAtlant"/>
    <w:uiPriority w:val="4"/>
    <w:qFormat/>
    <w:rsid w:val="00B01DA1"/>
    <w:pPr>
      <w:numPr>
        <w:numId w:val="4"/>
      </w:numPr>
    </w:pPr>
  </w:style>
  <w:style w:type="paragraph" w:customStyle="1" w:styleId="Opsommingstreepje2eniveauAtlant">
    <w:name w:val="Opsomming streepje 2e niveau Atlant"/>
    <w:basedOn w:val="ZsysbasisAtlant"/>
    <w:uiPriority w:val="4"/>
    <w:qFormat/>
    <w:rsid w:val="00B01DA1"/>
    <w:pPr>
      <w:numPr>
        <w:ilvl w:val="1"/>
        <w:numId w:val="4"/>
      </w:numPr>
    </w:pPr>
  </w:style>
  <w:style w:type="paragraph" w:customStyle="1" w:styleId="Opsommingstreepje3eniveauAtlant">
    <w:name w:val="Opsomming streepje 3e niveau Atlant"/>
    <w:basedOn w:val="ZsysbasisAtlant"/>
    <w:uiPriority w:val="4"/>
    <w:qFormat/>
    <w:rsid w:val="00B01DA1"/>
    <w:pPr>
      <w:numPr>
        <w:ilvl w:val="2"/>
        <w:numId w:val="4"/>
      </w:numPr>
    </w:pPr>
  </w:style>
  <w:style w:type="numbering" w:customStyle="1" w:styleId="OpsommingstreepjeAtlant">
    <w:name w:val="Opsomming streepje Atlant"/>
    <w:uiPriority w:val="4"/>
    <w:semiHidden/>
    <w:rsid w:val="00B01DA1"/>
    <w:pPr>
      <w:numPr>
        <w:numId w:val="4"/>
      </w:numPr>
    </w:pPr>
  </w:style>
  <w:style w:type="character" w:styleId="Titelvanboek">
    <w:name w:val="Book Title"/>
    <w:basedOn w:val="Standaardalinea-lettertype"/>
    <w:uiPriority w:val="98"/>
    <w:semiHidden/>
    <w:rsid w:val="00E07762"/>
    <w:rPr>
      <w:b/>
      <w:bCs/>
      <w:smallCaps/>
      <w:spacing w:val="5"/>
    </w:rPr>
  </w:style>
  <w:style w:type="character" w:styleId="Tekstvantijdelijkeaanduiding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ieleverwijzing">
    <w:name w:val="Subtle Reference"/>
    <w:basedOn w:val="Standaardalinea-lettertype"/>
    <w:uiPriority w:val="98"/>
    <w:semiHidden/>
    <w:rsid w:val="008736AE"/>
    <w:rPr>
      <w:smallCaps/>
      <w:color w:val="auto"/>
      <w:u w:val="single"/>
    </w:rPr>
  </w:style>
  <w:style w:type="character" w:styleId="Subtielebenadrukking">
    <w:name w:val="Subtle Emphasis"/>
    <w:basedOn w:val="Standaardalinea-lettertype"/>
    <w:uiPriority w:val="98"/>
    <w:semiHidden/>
    <w:rsid w:val="00FC3FA5"/>
    <w:rPr>
      <w:i/>
      <w:iCs/>
      <w:color w:val="auto"/>
    </w:rPr>
  </w:style>
  <w:style w:type="table" w:styleId="Lichtearcering-accent4">
    <w:name w:val="Light Shading Accent 4"/>
    <w:basedOn w:val="Standaardtabel"/>
    <w:uiPriority w:val="60"/>
    <w:rsid w:val="00E07762"/>
    <w:pPr>
      <w:spacing w:line="240" w:lineRule="auto"/>
    </w:pPr>
    <w:rPr>
      <w:color w:val="BF9400" w:themeColor="accent4" w:themeShade="BF"/>
    </w:rPr>
    <w:tblPr>
      <w:tblStyleRowBandSize w:val="1"/>
      <w:tblStyleColBandSize w:val="1"/>
      <w:tblBorders>
        <w:top w:val="single" w:sz="8" w:space="0" w:color="FEC603" w:themeColor="accent4"/>
        <w:bottom w:val="single" w:sz="8" w:space="0" w:color="FEC60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C603" w:themeColor="accent4"/>
          <w:left w:val="nil"/>
          <w:bottom w:val="single" w:sz="8" w:space="0" w:color="FEC60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C603" w:themeColor="accent4"/>
          <w:left w:val="nil"/>
          <w:bottom w:val="single" w:sz="8" w:space="0" w:color="FEC60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0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F0C0" w:themeFill="accent4" w:themeFillTint="3F"/>
      </w:tcPr>
    </w:tblStylePr>
  </w:style>
  <w:style w:type="table" w:styleId="Lichtearcering-accent3">
    <w:name w:val="Light Shading Accent 3"/>
    <w:basedOn w:val="Standaardtabel"/>
    <w:uiPriority w:val="60"/>
    <w:rsid w:val="00E07762"/>
    <w:pPr>
      <w:spacing w:line="240" w:lineRule="auto"/>
    </w:pPr>
    <w:rPr>
      <w:color w:val="BF5A00" w:themeColor="accent3" w:themeShade="BF"/>
    </w:rPr>
    <w:tblPr>
      <w:tblStyleRowBandSize w:val="1"/>
      <w:tblStyleColBandSize w:val="1"/>
      <w:tblBorders>
        <w:top w:val="single" w:sz="8" w:space="0" w:color="FE7A03" w:themeColor="accent3"/>
        <w:bottom w:val="single" w:sz="8" w:space="0" w:color="FE7A03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7A03" w:themeColor="accent3"/>
          <w:left w:val="nil"/>
          <w:bottom w:val="single" w:sz="8" w:space="0" w:color="FE7A03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E7A03" w:themeColor="accent3"/>
          <w:left w:val="nil"/>
          <w:bottom w:val="single" w:sz="8" w:space="0" w:color="FE7A03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DDC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EDDC0" w:themeFill="accent3" w:themeFillTint="3F"/>
      </w:tcPr>
    </w:tblStylePr>
  </w:style>
  <w:style w:type="table" w:styleId="Lichtearcering-accent2">
    <w:name w:val="Light Shading Accent 2"/>
    <w:basedOn w:val="Standaardtabel"/>
    <w:uiPriority w:val="60"/>
    <w:rsid w:val="00E07762"/>
    <w:pPr>
      <w:spacing w:line="240" w:lineRule="auto"/>
    </w:pPr>
    <w:rPr>
      <w:color w:val="858583" w:themeColor="accent2" w:themeShade="BF"/>
    </w:rPr>
    <w:tblPr>
      <w:tblStyleRowBandSize w:val="1"/>
      <w:tblStyleColBandSize w:val="1"/>
      <w:tblBorders>
        <w:top w:val="single" w:sz="8" w:space="0" w:color="B1B1B0" w:themeColor="accent2"/>
        <w:bottom w:val="single" w:sz="8" w:space="0" w:color="B1B1B0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B1B0" w:themeColor="accent2"/>
          <w:left w:val="nil"/>
          <w:bottom w:val="single" w:sz="8" w:space="0" w:color="B1B1B0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B1B0" w:themeColor="accent2"/>
          <w:left w:val="nil"/>
          <w:bottom w:val="single" w:sz="8" w:space="0" w:color="B1B1B0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styleId="Lichtraster-accent6">
    <w:name w:val="Light Grid Accent 6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1B1B1" w:themeColor="accent6"/>
        <w:left w:val="single" w:sz="8" w:space="0" w:color="B1B1B1" w:themeColor="accent6"/>
        <w:bottom w:val="single" w:sz="8" w:space="0" w:color="B1B1B1" w:themeColor="accent6"/>
        <w:right w:val="single" w:sz="8" w:space="0" w:color="B1B1B1" w:themeColor="accent6"/>
        <w:insideH w:val="single" w:sz="8" w:space="0" w:color="B1B1B1" w:themeColor="accent6"/>
        <w:insideV w:val="single" w:sz="8" w:space="0" w:color="B1B1B1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B1B1" w:themeColor="accent6"/>
          <w:left w:val="single" w:sz="8" w:space="0" w:color="B1B1B1" w:themeColor="accent6"/>
          <w:bottom w:val="single" w:sz="18" w:space="0" w:color="B1B1B1" w:themeColor="accent6"/>
          <w:right w:val="single" w:sz="8" w:space="0" w:color="B1B1B1" w:themeColor="accent6"/>
          <w:insideH w:val="nil"/>
          <w:insideV w:val="single" w:sz="8" w:space="0" w:color="B1B1B1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B1B1" w:themeColor="accent6"/>
          <w:left w:val="single" w:sz="8" w:space="0" w:color="B1B1B1" w:themeColor="accent6"/>
          <w:bottom w:val="single" w:sz="8" w:space="0" w:color="B1B1B1" w:themeColor="accent6"/>
          <w:right w:val="single" w:sz="8" w:space="0" w:color="B1B1B1" w:themeColor="accent6"/>
          <w:insideH w:val="nil"/>
          <w:insideV w:val="single" w:sz="8" w:space="0" w:color="B1B1B1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B1B1" w:themeColor="accent6"/>
          <w:left w:val="single" w:sz="8" w:space="0" w:color="B1B1B1" w:themeColor="accent6"/>
          <w:bottom w:val="single" w:sz="8" w:space="0" w:color="B1B1B1" w:themeColor="accent6"/>
          <w:right w:val="single" w:sz="8" w:space="0" w:color="B1B1B1" w:themeColor="accent6"/>
        </w:tcBorders>
      </w:tcPr>
    </w:tblStylePr>
    <w:tblStylePr w:type="band1Vert">
      <w:tblPr/>
      <w:tcPr>
        <w:tcBorders>
          <w:top w:val="single" w:sz="8" w:space="0" w:color="B1B1B1" w:themeColor="accent6"/>
          <w:left w:val="single" w:sz="8" w:space="0" w:color="B1B1B1" w:themeColor="accent6"/>
          <w:bottom w:val="single" w:sz="8" w:space="0" w:color="B1B1B1" w:themeColor="accent6"/>
          <w:right w:val="single" w:sz="8" w:space="0" w:color="B1B1B1" w:themeColor="accent6"/>
        </w:tcBorders>
        <w:shd w:val="clear" w:color="auto" w:fill="EBEBEB" w:themeFill="accent6" w:themeFillTint="3F"/>
      </w:tcPr>
    </w:tblStylePr>
    <w:tblStylePr w:type="band1Horz">
      <w:tblPr/>
      <w:tcPr>
        <w:tcBorders>
          <w:top w:val="single" w:sz="8" w:space="0" w:color="B1B1B1" w:themeColor="accent6"/>
          <w:left w:val="single" w:sz="8" w:space="0" w:color="B1B1B1" w:themeColor="accent6"/>
          <w:bottom w:val="single" w:sz="8" w:space="0" w:color="B1B1B1" w:themeColor="accent6"/>
          <w:right w:val="single" w:sz="8" w:space="0" w:color="B1B1B1" w:themeColor="accent6"/>
          <w:insideV w:val="single" w:sz="8" w:space="0" w:color="B1B1B1" w:themeColor="accent6"/>
        </w:tcBorders>
        <w:shd w:val="clear" w:color="auto" w:fill="EBEBEB" w:themeFill="accent6" w:themeFillTint="3F"/>
      </w:tcPr>
    </w:tblStylePr>
    <w:tblStylePr w:type="band2Horz">
      <w:tblPr/>
      <w:tcPr>
        <w:tcBorders>
          <w:top w:val="single" w:sz="8" w:space="0" w:color="B1B1B1" w:themeColor="accent6"/>
          <w:left w:val="single" w:sz="8" w:space="0" w:color="B1B1B1" w:themeColor="accent6"/>
          <w:bottom w:val="single" w:sz="8" w:space="0" w:color="B1B1B1" w:themeColor="accent6"/>
          <w:right w:val="single" w:sz="8" w:space="0" w:color="B1B1B1" w:themeColor="accent6"/>
          <w:insideV w:val="single" w:sz="8" w:space="0" w:color="B1B1B1" w:themeColor="accent6"/>
        </w:tcBorders>
      </w:tcPr>
    </w:tblStylePr>
  </w:style>
  <w:style w:type="table" w:styleId="Lichtraster-accent5">
    <w:name w:val="Light Grid Accent 5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EB003" w:themeColor="accent5"/>
        <w:left w:val="single" w:sz="8" w:space="0" w:color="FEB003" w:themeColor="accent5"/>
        <w:bottom w:val="single" w:sz="8" w:space="0" w:color="FEB003" w:themeColor="accent5"/>
        <w:right w:val="single" w:sz="8" w:space="0" w:color="FEB003" w:themeColor="accent5"/>
        <w:insideH w:val="single" w:sz="8" w:space="0" w:color="FEB003" w:themeColor="accent5"/>
        <w:insideV w:val="single" w:sz="8" w:space="0" w:color="FEB00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B003" w:themeColor="accent5"/>
          <w:left w:val="single" w:sz="8" w:space="0" w:color="FEB003" w:themeColor="accent5"/>
          <w:bottom w:val="single" w:sz="18" w:space="0" w:color="FEB003" w:themeColor="accent5"/>
          <w:right w:val="single" w:sz="8" w:space="0" w:color="FEB003" w:themeColor="accent5"/>
          <w:insideH w:val="nil"/>
          <w:insideV w:val="single" w:sz="8" w:space="0" w:color="FEB00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EB003" w:themeColor="accent5"/>
          <w:left w:val="single" w:sz="8" w:space="0" w:color="FEB003" w:themeColor="accent5"/>
          <w:bottom w:val="single" w:sz="8" w:space="0" w:color="FEB003" w:themeColor="accent5"/>
          <w:right w:val="single" w:sz="8" w:space="0" w:color="FEB003" w:themeColor="accent5"/>
          <w:insideH w:val="nil"/>
          <w:insideV w:val="single" w:sz="8" w:space="0" w:color="FEB00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B003" w:themeColor="accent5"/>
          <w:left w:val="single" w:sz="8" w:space="0" w:color="FEB003" w:themeColor="accent5"/>
          <w:bottom w:val="single" w:sz="8" w:space="0" w:color="FEB003" w:themeColor="accent5"/>
          <w:right w:val="single" w:sz="8" w:space="0" w:color="FEB003" w:themeColor="accent5"/>
        </w:tcBorders>
      </w:tcPr>
    </w:tblStylePr>
    <w:tblStylePr w:type="band1Vert">
      <w:tblPr/>
      <w:tcPr>
        <w:tcBorders>
          <w:top w:val="single" w:sz="8" w:space="0" w:color="FEB003" w:themeColor="accent5"/>
          <w:left w:val="single" w:sz="8" w:space="0" w:color="FEB003" w:themeColor="accent5"/>
          <w:bottom w:val="single" w:sz="8" w:space="0" w:color="FEB003" w:themeColor="accent5"/>
          <w:right w:val="single" w:sz="8" w:space="0" w:color="FEB003" w:themeColor="accent5"/>
        </w:tcBorders>
        <w:shd w:val="clear" w:color="auto" w:fill="FEEBC0" w:themeFill="accent5" w:themeFillTint="3F"/>
      </w:tcPr>
    </w:tblStylePr>
    <w:tblStylePr w:type="band1Horz">
      <w:tblPr/>
      <w:tcPr>
        <w:tcBorders>
          <w:top w:val="single" w:sz="8" w:space="0" w:color="FEB003" w:themeColor="accent5"/>
          <w:left w:val="single" w:sz="8" w:space="0" w:color="FEB003" w:themeColor="accent5"/>
          <w:bottom w:val="single" w:sz="8" w:space="0" w:color="FEB003" w:themeColor="accent5"/>
          <w:right w:val="single" w:sz="8" w:space="0" w:color="FEB003" w:themeColor="accent5"/>
          <w:insideV w:val="single" w:sz="8" w:space="0" w:color="FEB003" w:themeColor="accent5"/>
        </w:tcBorders>
        <w:shd w:val="clear" w:color="auto" w:fill="FEEBC0" w:themeFill="accent5" w:themeFillTint="3F"/>
      </w:tcPr>
    </w:tblStylePr>
    <w:tblStylePr w:type="band2Horz">
      <w:tblPr/>
      <w:tcPr>
        <w:tcBorders>
          <w:top w:val="single" w:sz="8" w:space="0" w:color="FEB003" w:themeColor="accent5"/>
          <w:left w:val="single" w:sz="8" w:space="0" w:color="FEB003" w:themeColor="accent5"/>
          <w:bottom w:val="single" w:sz="8" w:space="0" w:color="FEB003" w:themeColor="accent5"/>
          <w:right w:val="single" w:sz="8" w:space="0" w:color="FEB003" w:themeColor="accent5"/>
          <w:insideV w:val="single" w:sz="8" w:space="0" w:color="FEB003" w:themeColor="accent5"/>
        </w:tcBorders>
      </w:tcPr>
    </w:tblStylePr>
  </w:style>
  <w:style w:type="table" w:styleId="Lichtraster-accent4">
    <w:name w:val="Light Grid Accent 4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EC603" w:themeColor="accent4"/>
        <w:left w:val="single" w:sz="8" w:space="0" w:color="FEC603" w:themeColor="accent4"/>
        <w:bottom w:val="single" w:sz="8" w:space="0" w:color="FEC603" w:themeColor="accent4"/>
        <w:right w:val="single" w:sz="8" w:space="0" w:color="FEC603" w:themeColor="accent4"/>
        <w:insideH w:val="single" w:sz="8" w:space="0" w:color="FEC603" w:themeColor="accent4"/>
        <w:insideV w:val="single" w:sz="8" w:space="0" w:color="FEC60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C603" w:themeColor="accent4"/>
          <w:left w:val="single" w:sz="8" w:space="0" w:color="FEC603" w:themeColor="accent4"/>
          <w:bottom w:val="single" w:sz="18" w:space="0" w:color="FEC603" w:themeColor="accent4"/>
          <w:right w:val="single" w:sz="8" w:space="0" w:color="FEC603" w:themeColor="accent4"/>
          <w:insideH w:val="nil"/>
          <w:insideV w:val="single" w:sz="8" w:space="0" w:color="FEC60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EC603" w:themeColor="accent4"/>
          <w:left w:val="single" w:sz="8" w:space="0" w:color="FEC603" w:themeColor="accent4"/>
          <w:bottom w:val="single" w:sz="8" w:space="0" w:color="FEC603" w:themeColor="accent4"/>
          <w:right w:val="single" w:sz="8" w:space="0" w:color="FEC603" w:themeColor="accent4"/>
          <w:insideH w:val="nil"/>
          <w:insideV w:val="single" w:sz="8" w:space="0" w:color="FEC60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C603" w:themeColor="accent4"/>
          <w:left w:val="single" w:sz="8" w:space="0" w:color="FEC603" w:themeColor="accent4"/>
          <w:bottom w:val="single" w:sz="8" w:space="0" w:color="FEC603" w:themeColor="accent4"/>
          <w:right w:val="single" w:sz="8" w:space="0" w:color="FEC603" w:themeColor="accent4"/>
        </w:tcBorders>
      </w:tcPr>
    </w:tblStylePr>
    <w:tblStylePr w:type="band1Vert">
      <w:tblPr/>
      <w:tcPr>
        <w:tcBorders>
          <w:top w:val="single" w:sz="8" w:space="0" w:color="FEC603" w:themeColor="accent4"/>
          <w:left w:val="single" w:sz="8" w:space="0" w:color="FEC603" w:themeColor="accent4"/>
          <w:bottom w:val="single" w:sz="8" w:space="0" w:color="FEC603" w:themeColor="accent4"/>
          <w:right w:val="single" w:sz="8" w:space="0" w:color="FEC603" w:themeColor="accent4"/>
        </w:tcBorders>
        <w:shd w:val="clear" w:color="auto" w:fill="FEF0C0" w:themeFill="accent4" w:themeFillTint="3F"/>
      </w:tcPr>
    </w:tblStylePr>
    <w:tblStylePr w:type="band1Horz">
      <w:tblPr/>
      <w:tcPr>
        <w:tcBorders>
          <w:top w:val="single" w:sz="8" w:space="0" w:color="FEC603" w:themeColor="accent4"/>
          <w:left w:val="single" w:sz="8" w:space="0" w:color="FEC603" w:themeColor="accent4"/>
          <w:bottom w:val="single" w:sz="8" w:space="0" w:color="FEC603" w:themeColor="accent4"/>
          <w:right w:val="single" w:sz="8" w:space="0" w:color="FEC603" w:themeColor="accent4"/>
          <w:insideV w:val="single" w:sz="8" w:space="0" w:color="FEC603" w:themeColor="accent4"/>
        </w:tcBorders>
        <w:shd w:val="clear" w:color="auto" w:fill="FEF0C0" w:themeFill="accent4" w:themeFillTint="3F"/>
      </w:tcPr>
    </w:tblStylePr>
    <w:tblStylePr w:type="band2Horz">
      <w:tblPr/>
      <w:tcPr>
        <w:tcBorders>
          <w:top w:val="single" w:sz="8" w:space="0" w:color="FEC603" w:themeColor="accent4"/>
          <w:left w:val="single" w:sz="8" w:space="0" w:color="FEC603" w:themeColor="accent4"/>
          <w:bottom w:val="single" w:sz="8" w:space="0" w:color="FEC603" w:themeColor="accent4"/>
          <w:right w:val="single" w:sz="8" w:space="0" w:color="FEC603" w:themeColor="accent4"/>
          <w:insideV w:val="single" w:sz="8" w:space="0" w:color="FEC603" w:themeColor="accent4"/>
        </w:tcBorders>
      </w:tcPr>
    </w:tblStylePr>
  </w:style>
  <w:style w:type="table" w:styleId="Lichtraster-accent3">
    <w:name w:val="Light Grid Accent 3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E7A03" w:themeColor="accent3"/>
        <w:left w:val="single" w:sz="8" w:space="0" w:color="FE7A03" w:themeColor="accent3"/>
        <w:bottom w:val="single" w:sz="8" w:space="0" w:color="FE7A03" w:themeColor="accent3"/>
        <w:right w:val="single" w:sz="8" w:space="0" w:color="FE7A03" w:themeColor="accent3"/>
        <w:insideH w:val="single" w:sz="8" w:space="0" w:color="FE7A03" w:themeColor="accent3"/>
        <w:insideV w:val="single" w:sz="8" w:space="0" w:color="FE7A03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7A03" w:themeColor="accent3"/>
          <w:left w:val="single" w:sz="8" w:space="0" w:color="FE7A03" w:themeColor="accent3"/>
          <w:bottom w:val="single" w:sz="18" w:space="0" w:color="FE7A03" w:themeColor="accent3"/>
          <w:right w:val="single" w:sz="8" w:space="0" w:color="FE7A03" w:themeColor="accent3"/>
          <w:insideH w:val="nil"/>
          <w:insideV w:val="single" w:sz="8" w:space="0" w:color="FE7A03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E7A03" w:themeColor="accent3"/>
          <w:left w:val="single" w:sz="8" w:space="0" w:color="FE7A03" w:themeColor="accent3"/>
          <w:bottom w:val="single" w:sz="8" w:space="0" w:color="FE7A03" w:themeColor="accent3"/>
          <w:right w:val="single" w:sz="8" w:space="0" w:color="FE7A03" w:themeColor="accent3"/>
          <w:insideH w:val="nil"/>
          <w:insideV w:val="single" w:sz="8" w:space="0" w:color="FE7A03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E7A03" w:themeColor="accent3"/>
          <w:left w:val="single" w:sz="8" w:space="0" w:color="FE7A03" w:themeColor="accent3"/>
          <w:bottom w:val="single" w:sz="8" w:space="0" w:color="FE7A03" w:themeColor="accent3"/>
          <w:right w:val="single" w:sz="8" w:space="0" w:color="FE7A03" w:themeColor="accent3"/>
        </w:tcBorders>
      </w:tcPr>
    </w:tblStylePr>
    <w:tblStylePr w:type="band1Vert">
      <w:tblPr/>
      <w:tcPr>
        <w:tcBorders>
          <w:top w:val="single" w:sz="8" w:space="0" w:color="FE7A03" w:themeColor="accent3"/>
          <w:left w:val="single" w:sz="8" w:space="0" w:color="FE7A03" w:themeColor="accent3"/>
          <w:bottom w:val="single" w:sz="8" w:space="0" w:color="FE7A03" w:themeColor="accent3"/>
          <w:right w:val="single" w:sz="8" w:space="0" w:color="FE7A03" w:themeColor="accent3"/>
        </w:tcBorders>
        <w:shd w:val="clear" w:color="auto" w:fill="FEDDC0" w:themeFill="accent3" w:themeFillTint="3F"/>
      </w:tcPr>
    </w:tblStylePr>
    <w:tblStylePr w:type="band1Horz">
      <w:tblPr/>
      <w:tcPr>
        <w:tcBorders>
          <w:top w:val="single" w:sz="8" w:space="0" w:color="FE7A03" w:themeColor="accent3"/>
          <w:left w:val="single" w:sz="8" w:space="0" w:color="FE7A03" w:themeColor="accent3"/>
          <w:bottom w:val="single" w:sz="8" w:space="0" w:color="FE7A03" w:themeColor="accent3"/>
          <w:right w:val="single" w:sz="8" w:space="0" w:color="FE7A03" w:themeColor="accent3"/>
          <w:insideV w:val="single" w:sz="8" w:space="0" w:color="FE7A03" w:themeColor="accent3"/>
        </w:tcBorders>
        <w:shd w:val="clear" w:color="auto" w:fill="FEDDC0" w:themeFill="accent3" w:themeFillTint="3F"/>
      </w:tcPr>
    </w:tblStylePr>
    <w:tblStylePr w:type="band2Horz">
      <w:tblPr/>
      <w:tcPr>
        <w:tcBorders>
          <w:top w:val="single" w:sz="8" w:space="0" w:color="FE7A03" w:themeColor="accent3"/>
          <w:left w:val="single" w:sz="8" w:space="0" w:color="FE7A03" w:themeColor="accent3"/>
          <w:bottom w:val="single" w:sz="8" w:space="0" w:color="FE7A03" w:themeColor="accent3"/>
          <w:right w:val="single" w:sz="8" w:space="0" w:color="FE7A03" w:themeColor="accent3"/>
          <w:insideV w:val="single" w:sz="8" w:space="0" w:color="FE7A03" w:themeColor="accent3"/>
        </w:tcBorders>
      </w:tcPr>
    </w:tblStylePr>
  </w:style>
  <w:style w:type="table" w:styleId="Lichtraster-accent2">
    <w:name w:val="Light Grid Accent 2"/>
    <w:basedOn w:val="Standaardtabe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1B1B0" w:themeColor="accent2"/>
        <w:left w:val="single" w:sz="8" w:space="0" w:color="B1B1B0" w:themeColor="accent2"/>
        <w:bottom w:val="single" w:sz="8" w:space="0" w:color="B1B1B0" w:themeColor="accent2"/>
        <w:right w:val="single" w:sz="8" w:space="0" w:color="B1B1B0" w:themeColor="accent2"/>
        <w:insideH w:val="single" w:sz="8" w:space="0" w:color="B1B1B0" w:themeColor="accent2"/>
        <w:insideV w:val="single" w:sz="8" w:space="0" w:color="B1B1B0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B1B0" w:themeColor="accent2"/>
          <w:left w:val="single" w:sz="8" w:space="0" w:color="B1B1B0" w:themeColor="accent2"/>
          <w:bottom w:val="single" w:sz="18" w:space="0" w:color="B1B1B0" w:themeColor="accent2"/>
          <w:right w:val="single" w:sz="8" w:space="0" w:color="B1B1B0" w:themeColor="accent2"/>
          <w:insideH w:val="nil"/>
          <w:insideV w:val="single" w:sz="8" w:space="0" w:color="B1B1B0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B1B0" w:themeColor="accent2"/>
          <w:left w:val="single" w:sz="8" w:space="0" w:color="B1B1B0" w:themeColor="accent2"/>
          <w:bottom w:val="single" w:sz="8" w:space="0" w:color="B1B1B0" w:themeColor="accent2"/>
          <w:right w:val="single" w:sz="8" w:space="0" w:color="B1B1B0" w:themeColor="accent2"/>
          <w:insideH w:val="nil"/>
          <w:insideV w:val="single" w:sz="8" w:space="0" w:color="B1B1B0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B1B0" w:themeColor="accent2"/>
          <w:left w:val="single" w:sz="8" w:space="0" w:color="B1B1B0" w:themeColor="accent2"/>
          <w:bottom w:val="single" w:sz="8" w:space="0" w:color="B1B1B0" w:themeColor="accent2"/>
          <w:right w:val="single" w:sz="8" w:space="0" w:color="B1B1B0" w:themeColor="accent2"/>
        </w:tcBorders>
      </w:tcPr>
    </w:tblStylePr>
    <w:tblStylePr w:type="band1Vert">
      <w:tblPr/>
      <w:tcPr>
        <w:tcBorders>
          <w:top w:val="single" w:sz="8" w:space="0" w:color="B1B1B0" w:themeColor="accent2"/>
          <w:left w:val="single" w:sz="8" w:space="0" w:color="B1B1B0" w:themeColor="accent2"/>
          <w:bottom w:val="single" w:sz="8" w:space="0" w:color="B1B1B0" w:themeColor="accent2"/>
          <w:right w:val="single" w:sz="8" w:space="0" w:color="B1B1B0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1B1B0" w:themeColor="accent2"/>
          <w:left w:val="single" w:sz="8" w:space="0" w:color="B1B1B0" w:themeColor="accent2"/>
          <w:bottom w:val="single" w:sz="8" w:space="0" w:color="B1B1B0" w:themeColor="accent2"/>
          <w:right w:val="single" w:sz="8" w:space="0" w:color="B1B1B0" w:themeColor="accent2"/>
          <w:insideV w:val="single" w:sz="8" w:space="0" w:color="B1B1B0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1B1B0" w:themeColor="accent2"/>
          <w:left w:val="single" w:sz="8" w:space="0" w:color="B1B1B0" w:themeColor="accent2"/>
          <w:bottom w:val="single" w:sz="8" w:space="0" w:color="B1B1B0" w:themeColor="accent2"/>
          <w:right w:val="single" w:sz="8" w:space="0" w:color="B1B1B0" w:themeColor="accent2"/>
          <w:insideV w:val="single" w:sz="8" w:space="0" w:color="B1B1B0" w:themeColor="accent2"/>
        </w:tcBorders>
      </w:tcPr>
    </w:tblStylePr>
  </w:style>
  <w:style w:type="table" w:styleId="Kleurrijkelijst-accent6">
    <w:name w:val="Colorful List Accent 6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7F7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8C01" w:themeFill="accent5" w:themeFillShade="CC"/>
      </w:tcPr>
    </w:tblStylePr>
    <w:tblStylePr w:type="lastRow">
      <w:rPr>
        <w:b/>
        <w:bCs/>
        <w:color w:val="CC8C0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BEB" w:themeFill="accent6" w:themeFillTint="3F"/>
      </w:tcPr>
    </w:tblStylePr>
    <w:tblStylePr w:type="band1Horz">
      <w:tblPr/>
      <w:tcPr>
        <w:shd w:val="clear" w:color="auto" w:fill="EFEFEF" w:themeFill="accent6" w:themeFillTint="33"/>
      </w:tcPr>
    </w:tblStylePr>
  </w:style>
  <w:style w:type="table" w:styleId="Kleurrijkelijst-accent5">
    <w:name w:val="Colorful List Accent 5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7E6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8D8D" w:themeFill="accent6" w:themeFillShade="CC"/>
      </w:tcPr>
    </w:tblStylePr>
    <w:tblStylePr w:type="lastRow">
      <w:rPr>
        <w:b/>
        <w:bCs/>
        <w:color w:val="8D8D8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BC0" w:themeFill="accent5" w:themeFillTint="3F"/>
      </w:tcPr>
    </w:tblStylePr>
    <w:tblStylePr w:type="band1Horz">
      <w:tblPr/>
      <w:tcPr>
        <w:shd w:val="clear" w:color="auto" w:fill="FEEFCC" w:themeFill="accent5" w:themeFillTint="33"/>
      </w:tcPr>
    </w:tblStylePr>
  </w:style>
  <w:style w:type="table" w:styleId="Kleurrijkelijst-accent4">
    <w:name w:val="Colorful List Accent 4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9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6001" w:themeFill="accent3" w:themeFillShade="CC"/>
      </w:tcPr>
    </w:tblStylePr>
    <w:tblStylePr w:type="lastRow">
      <w:rPr>
        <w:b/>
        <w:bCs/>
        <w:color w:val="CC6001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0C0" w:themeFill="accent4" w:themeFillTint="3F"/>
      </w:tcPr>
    </w:tblStylePr>
    <w:tblStylePr w:type="band1Horz">
      <w:tblPr/>
      <w:tcPr>
        <w:shd w:val="clear" w:color="auto" w:fill="FEF3CC" w:themeFill="accent4" w:themeFillTint="33"/>
      </w:tcPr>
    </w:tblStylePr>
  </w:style>
  <w:style w:type="table" w:styleId="Kleurrijkelijst-accent3">
    <w:name w:val="Colorful List Accent 3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1E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E01" w:themeFill="accent4" w:themeFillShade="CC"/>
      </w:tcPr>
    </w:tblStylePr>
    <w:tblStylePr w:type="lastRow">
      <w:rPr>
        <w:b/>
        <w:bCs/>
        <w:color w:val="CC9E01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DDC0" w:themeFill="accent3" w:themeFillTint="3F"/>
      </w:tcPr>
    </w:tblStylePr>
    <w:tblStylePr w:type="band1Horz">
      <w:tblPr/>
      <w:tcPr>
        <w:shd w:val="clear" w:color="auto" w:fill="FEE4CC" w:themeFill="accent3" w:themeFillTint="33"/>
      </w:tcPr>
    </w:tblStylePr>
  </w:style>
  <w:style w:type="table" w:styleId="Kleurrijkelijst-accent2">
    <w:name w:val="Colorful List Accent 2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7F7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C" w:themeFill="accent2" w:themeFillShade="CC"/>
      </w:tcPr>
    </w:tblStylePr>
    <w:tblStylePr w:type="lastRow">
      <w:rPr>
        <w:b/>
        <w:bCs/>
        <w:color w:val="8E8E8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shd w:val="clear" w:color="auto" w:fill="EFEFEF" w:themeFill="accent2" w:themeFillTint="33"/>
      </w:tcPr>
    </w:tblStylePr>
  </w:style>
  <w:style w:type="table" w:styleId="Kleurrijkelijst-accent1">
    <w:name w:val="Colorful List Accent 1"/>
    <w:basedOn w:val="Standaardtabe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7E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C" w:themeFill="accent2" w:themeFillShade="CC"/>
      </w:tcPr>
    </w:tblStylePr>
    <w:tblStylePr w:type="lastRow">
      <w:rPr>
        <w:b/>
        <w:bCs/>
        <w:color w:val="8E8E8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BC0" w:themeFill="accent1" w:themeFillTint="3F"/>
      </w:tcPr>
    </w:tblStylePr>
    <w:tblStylePr w:type="band1Horz">
      <w:tblPr/>
      <w:tcPr>
        <w:shd w:val="clear" w:color="auto" w:fill="FEEFCC" w:themeFill="accent1" w:themeFillTint="33"/>
      </w:tcPr>
    </w:tblStylePr>
  </w:style>
  <w:style w:type="table" w:styleId="Kleurrijkearcering-accent6">
    <w:name w:val="Colorful Shading Accent 6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EB003" w:themeColor="accent5"/>
        <w:left w:val="single" w:sz="4" w:space="0" w:color="B1B1B1" w:themeColor="accent6"/>
        <w:bottom w:val="single" w:sz="4" w:space="0" w:color="B1B1B1" w:themeColor="accent6"/>
        <w:right w:val="single" w:sz="4" w:space="0" w:color="B1B1B1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7F7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EB00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6A6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6A6A" w:themeColor="accent6" w:themeShade="99"/>
          <w:insideV w:val="nil"/>
        </w:tcBorders>
        <w:shd w:val="clear" w:color="auto" w:fill="6A6A6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6A6A" w:themeFill="accent6" w:themeFillShade="99"/>
      </w:tcPr>
    </w:tblStylePr>
    <w:tblStylePr w:type="band1Vert">
      <w:tblPr/>
      <w:tcPr>
        <w:shd w:val="clear" w:color="auto" w:fill="DFDFDF" w:themeFill="accent6" w:themeFillTint="66"/>
      </w:tcPr>
    </w:tblStylePr>
    <w:tblStylePr w:type="band1Horz">
      <w:tblPr/>
      <w:tcPr>
        <w:shd w:val="clear" w:color="auto" w:fill="D8D8D8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1B1B1" w:themeColor="accent6"/>
        <w:left w:val="single" w:sz="4" w:space="0" w:color="FEB003" w:themeColor="accent5"/>
        <w:bottom w:val="single" w:sz="4" w:space="0" w:color="FEB003" w:themeColor="accent5"/>
        <w:right w:val="single" w:sz="4" w:space="0" w:color="FEB00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7E6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B1B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690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6900" w:themeColor="accent5" w:themeShade="99"/>
          <w:insideV w:val="nil"/>
        </w:tcBorders>
        <w:shd w:val="clear" w:color="auto" w:fill="99690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6900" w:themeFill="accent5" w:themeFillShade="99"/>
      </w:tcPr>
    </w:tblStylePr>
    <w:tblStylePr w:type="band1Vert">
      <w:tblPr/>
      <w:tcPr>
        <w:shd w:val="clear" w:color="auto" w:fill="FEDF9A" w:themeFill="accent5" w:themeFillTint="66"/>
      </w:tcPr>
    </w:tblStylePr>
    <w:tblStylePr w:type="band1Horz">
      <w:tblPr/>
      <w:tcPr>
        <w:shd w:val="clear" w:color="auto" w:fill="FED78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4">
    <w:name w:val="Colorful Shading Accent 4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E7A03" w:themeColor="accent3"/>
        <w:left w:val="single" w:sz="4" w:space="0" w:color="FEC603" w:themeColor="accent4"/>
        <w:bottom w:val="single" w:sz="4" w:space="0" w:color="FEC603" w:themeColor="accent4"/>
        <w:right w:val="single" w:sz="4" w:space="0" w:color="FEC60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9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E7A0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7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700" w:themeColor="accent4" w:themeShade="99"/>
          <w:insideV w:val="nil"/>
        </w:tcBorders>
        <w:shd w:val="clear" w:color="auto" w:fill="9977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700" w:themeFill="accent4" w:themeFillShade="99"/>
      </w:tcPr>
    </w:tblStylePr>
    <w:tblStylePr w:type="band1Vert">
      <w:tblPr/>
      <w:tcPr>
        <w:shd w:val="clear" w:color="auto" w:fill="FEE89A" w:themeFill="accent4" w:themeFillTint="66"/>
      </w:tcPr>
    </w:tblStylePr>
    <w:tblStylePr w:type="band1Horz">
      <w:tblPr/>
      <w:tcPr>
        <w:shd w:val="clear" w:color="auto" w:fill="FEE281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EC603" w:themeColor="accent4"/>
        <w:left w:val="single" w:sz="4" w:space="0" w:color="FE7A03" w:themeColor="accent3"/>
        <w:bottom w:val="single" w:sz="4" w:space="0" w:color="FE7A03" w:themeColor="accent3"/>
        <w:right w:val="single" w:sz="4" w:space="0" w:color="FE7A03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1E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EC60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48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4800" w:themeColor="accent3" w:themeShade="99"/>
          <w:insideV w:val="nil"/>
        </w:tcBorders>
        <w:shd w:val="clear" w:color="auto" w:fill="9948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4800" w:themeFill="accent3" w:themeFillShade="99"/>
      </w:tcPr>
    </w:tblStylePr>
    <w:tblStylePr w:type="band1Vert">
      <w:tblPr/>
      <w:tcPr>
        <w:shd w:val="clear" w:color="auto" w:fill="FEC99A" w:themeFill="accent3" w:themeFillTint="66"/>
      </w:tcPr>
    </w:tblStylePr>
    <w:tblStylePr w:type="band1Horz">
      <w:tblPr/>
      <w:tcPr>
        <w:shd w:val="clear" w:color="auto" w:fill="FEBC81" w:themeFill="accent3" w:themeFillTint="7F"/>
      </w:tcPr>
    </w:tblStylePr>
  </w:style>
  <w:style w:type="table" w:styleId="Kleurrijkearcering-accent2">
    <w:name w:val="Colorful Shading Accent 2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1B1B0" w:themeColor="accent2"/>
        <w:left w:val="single" w:sz="4" w:space="0" w:color="B1B1B0" w:themeColor="accent2"/>
        <w:bottom w:val="single" w:sz="4" w:space="0" w:color="B1B1B0" w:themeColor="accent2"/>
        <w:right w:val="single" w:sz="4" w:space="0" w:color="B1B1B0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7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B1B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6A6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6A69" w:themeColor="accent2" w:themeShade="99"/>
          <w:insideV w:val="nil"/>
        </w:tcBorders>
        <w:shd w:val="clear" w:color="auto" w:fill="6A6A6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6A69" w:themeFill="accent2" w:themeFillShade="99"/>
      </w:tcPr>
    </w:tblStylePr>
    <w:tblStylePr w:type="band1Vert">
      <w:tblPr/>
      <w:tcPr>
        <w:shd w:val="clear" w:color="auto" w:fill="DFDFDF" w:themeFill="accent2" w:themeFillTint="66"/>
      </w:tcPr>
    </w:tblStylePr>
    <w:tblStylePr w:type="band1Horz">
      <w:tblPr/>
      <w:tcPr>
        <w:shd w:val="clear" w:color="auto" w:fill="D8D8D7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1B1B0" w:themeColor="accent2"/>
        <w:left w:val="single" w:sz="4" w:space="0" w:color="FEB003" w:themeColor="accent1"/>
        <w:bottom w:val="single" w:sz="4" w:space="0" w:color="FEB003" w:themeColor="accent1"/>
        <w:right w:val="single" w:sz="4" w:space="0" w:color="FEB003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7E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B1B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6900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6900" w:themeColor="accent1" w:themeShade="99"/>
          <w:insideV w:val="nil"/>
        </w:tcBorders>
        <w:shd w:val="clear" w:color="auto" w:fill="996900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6900" w:themeFill="accent1" w:themeFillShade="99"/>
      </w:tcPr>
    </w:tblStylePr>
    <w:tblStylePr w:type="band1Vert">
      <w:tblPr/>
      <w:tcPr>
        <w:shd w:val="clear" w:color="auto" w:fill="FEDF9A" w:themeFill="accent1" w:themeFillTint="66"/>
      </w:tcPr>
    </w:tblStylePr>
    <w:tblStylePr w:type="band1Horz">
      <w:tblPr/>
      <w:tcPr>
        <w:shd w:val="clear" w:color="auto" w:fill="FED78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raster-accent6">
    <w:name w:val="Colorful Grid Accent 6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FEF" w:themeFill="accent6" w:themeFillTint="33"/>
    </w:tcPr>
    <w:tblStylePr w:type="firstRow">
      <w:rPr>
        <w:b/>
        <w:bCs/>
      </w:rPr>
      <w:tblPr/>
      <w:tcPr>
        <w:shd w:val="clear" w:color="auto" w:fill="DFDFD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DFD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848484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848484" w:themeFill="accent6" w:themeFillShade="BF"/>
      </w:tcPr>
    </w:tblStylePr>
    <w:tblStylePr w:type="band1Vert">
      <w:tblPr/>
      <w:tcPr>
        <w:shd w:val="clear" w:color="auto" w:fill="D8D8D8" w:themeFill="accent6" w:themeFillTint="7F"/>
      </w:tcPr>
    </w:tblStylePr>
    <w:tblStylePr w:type="band1Horz">
      <w:tblPr/>
      <w:tcPr>
        <w:shd w:val="clear" w:color="auto" w:fill="D8D8D8" w:themeFill="accent6" w:themeFillTint="7F"/>
      </w:tcPr>
    </w:tblStylePr>
  </w:style>
  <w:style w:type="table" w:styleId="Kleurrijkraster-accent5">
    <w:name w:val="Colorful Grid Accent 5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EFCC" w:themeFill="accent5" w:themeFillTint="33"/>
    </w:tcPr>
    <w:tblStylePr w:type="firstRow">
      <w:rPr>
        <w:b/>
        <w:bCs/>
      </w:rPr>
      <w:tblPr/>
      <w:tcPr>
        <w:shd w:val="clear" w:color="auto" w:fill="FEDF9A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EDF9A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F8300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F8300" w:themeFill="accent5" w:themeFillShade="BF"/>
      </w:tcPr>
    </w:tblStylePr>
    <w:tblStylePr w:type="band1Vert">
      <w:tblPr/>
      <w:tcPr>
        <w:shd w:val="clear" w:color="auto" w:fill="FED781" w:themeFill="accent5" w:themeFillTint="7F"/>
      </w:tcPr>
    </w:tblStylePr>
    <w:tblStylePr w:type="band1Horz">
      <w:tblPr/>
      <w:tcPr>
        <w:shd w:val="clear" w:color="auto" w:fill="FED781" w:themeFill="accent5" w:themeFillTint="7F"/>
      </w:tcPr>
    </w:tblStylePr>
  </w:style>
  <w:style w:type="table" w:styleId="Kleurrijkraster-accent4">
    <w:name w:val="Colorful Grid Accent 4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F3CC" w:themeFill="accent4" w:themeFillTint="33"/>
    </w:tcPr>
    <w:tblStylePr w:type="firstRow">
      <w:rPr>
        <w:b/>
        <w:bCs/>
      </w:rPr>
      <w:tblPr/>
      <w:tcPr>
        <w:shd w:val="clear" w:color="auto" w:fill="FEE89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EE89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94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9400" w:themeFill="accent4" w:themeFillShade="BF"/>
      </w:tcPr>
    </w:tblStylePr>
    <w:tblStylePr w:type="band1Vert">
      <w:tblPr/>
      <w:tcPr>
        <w:shd w:val="clear" w:color="auto" w:fill="FEE281" w:themeFill="accent4" w:themeFillTint="7F"/>
      </w:tcPr>
    </w:tblStylePr>
    <w:tblStylePr w:type="band1Horz">
      <w:tblPr/>
      <w:tcPr>
        <w:shd w:val="clear" w:color="auto" w:fill="FEE281" w:themeFill="accent4" w:themeFillTint="7F"/>
      </w:tcPr>
    </w:tblStylePr>
  </w:style>
  <w:style w:type="table" w:styleId="Kleurrijkraster-accent3">
    <w:name w:val="Colorful Grid Accent 3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E4CC" w:themeFill="accent3" w:themeFillTint="33"/>
    </w:tcPr>
    <w:tblStylePr w:type="firstRow">
      <w:rPr>
        <w:b/>
        <w:bCs/>
      </w:rPr>
      <w:tblPr/>
      <w:tcPr>
        <w:shd w:val="clear" w:color="auto" w:fill="FEC99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EC99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BF5A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BF5A00" w:themeFill="accent3" w:themeFillShade="BF"/>
      </w:tcPr>
    </w:tblStylePr>
    <w:tblStylePr w:type="band1Vert">
      <w:tblPr/>
      <w:tcPr>
        <w:shd w:val="clear" w:color="auto" w:fill="FEBC81" w:themeFill="accent3" w:themeFillTint="7F"/>
      </w:tcPr>
    </w:tblStylePr>
    <w:tblStylePr w:type="band1Horz">
      <w:tblPr/>
      <w:tcPr>
        <w:shd w:val="clear" w:color="auto" w:fill="FEBC81" w:themeFill="accent3" w:themeFillTint="7F"/>
      </w:tcPr>
    </w:tblStylePr>
  </w:style>
  <w:style w:type="table" w:styleId="Kleurrijkraster-accent2">
    <w:name w:val="Colorful Grid Accent 2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FEF" w:themeFill="accent2" w:themeFillTint="33"/>
    </w:tcPr>
    <w:tblStylePr w:type="firstRow">
      <w:rPr>
        <w:b/>
        <w:bCs/>
      </w:rPr>
      <w:tblPr/>
      <w:tcPr>
        <w:shd w:val="clear" w:color="auto" w:fill="DFDFD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DFD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85858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858583" w:themeFill="accent2" w:themeFillShade="BF"/>
      </w:tcPr>
    </w:tblStylePr>
    <w:tblStylePr w:type="band1Vert">
      <w:tblPr/>
      <w:tcPr>
        <w:shd w:val="clear" w:color="auto" w:fill="D8D8D7" w:themeFill="accent2" w:themeFillTint="7F"/>
      </w:tcPr>
    </w:tblStylePr>
    <w:tblStylePr w:type="band1Horz">
      <w:tblPr/>
      <w:tcPr>
        <w:shd w:val="clear" w:color="auto" w:fill="D8D8D7" w:themeFill="accent2" w:themeFillTint="7F"/>
      </w:tcPr>
    </w:tblStylePr>
  </w:style>
  <w:style w:type="table" w:styleId="Kleurrijkraster-accent1">
    <w:name w:val="Colorful Grid Accent 1"/>
    <w:basedOn w:val="Standaardtabe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EEFCC" w:themeFill="accent1" w:themeFillTint="33"/>
    </w:tcPr>
    <w:tblStylePr w:type="firstRow">
      <w:rPr>
        <w:b/>
        <w:bCs/>
      </w:rPr>
      <w:tblPr/>
      <w:tcPr>
        <w:shd w:val="clear" w:color="auto" w:fill="FEDF9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EDF9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BF8300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BF8300" w:themeFill="accent1" w:themeFillShade="BF"/>
      </w:tcPr>
    </w:tblStylePr>
    <w:tblStylePr w:type="band1Vert">
      <w:tblPr/>
      <w:tcPr>
        <w:shd w:val="clear" w:color="auto" w:fill="FED781" w:themeFill="accent1" w:themeFillTint="7F"/>
      </w:tcPr>
    </w:tblStylePr>
    <w:tblStylePr w:type="band1Horz">
      <w:tblPr/>
      <w:tcPr>
        <w:shd w:val="clear" w:color="auto" w:fill="FED781" w:themeFill="accent1" w:themeFillTint="7F"/>
      </w:tcPr>
    </w:tblStylePr>
  </w:style>
  <w:style w:type="table" w:styleId="Gemiddeldelijst2-accent6">
    <w:name w:val="Medium List 2 Accent 6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B1B1" w:themeColor="accent6"/>
        <w:left w:val="single" w:sz="8" w:space="0" w:color="B1B1B1" w:themeColor="accent6"/>
        <w:bottom w:val="single" w:sz="8" w:space="0" w:color="B1B1B1" w:themeColor="accent6"/>
        <w:right w:val="single" w:sz="8" w:space="0" w:color="B1B1B1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B1B1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1B1B1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B1B1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B1B1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BEB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B003" w:themeColor="accent5"/>
        <w:left w:val="single" w:sz="8" w:space="0" w:color="FEB003" w:themeColor="accent5"/>
        <w:bottom w:val="single" w:sz="8" w:space="0" w:color="FEB003" w:themeColor="accent5"/>
        <w:right w:val="single" w:sz="8" w:space="0" w:color="FEB00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EB00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EB003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EB00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EB00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BC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BC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C603" w:themeColor="accent4"/>
        <w:left w:val="single" w:sz="8" w:space="0" w:color="FEC603" w:themeColor="accent4"/>
        <w:bottom w:val="single" w:sz="8" w:space="0" w:color="FEC603" w:themeColor="accent4"/>
        <w:right w:val="single" w:sz="8" w:space="0" w:color="FEC60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EC60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EC603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EC60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EC60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F0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F0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7A03" w:themeColor="accent3"/>
        <w:left w:val="single" w:sz="8" w:space="0" w:color="FE7A03" w:themeColor="accent3"/>
        <w:bottom w:val="single" w:sz="8" w:space="0" w:color="FE7A03" w:themeColor="accent3"/>
        <w:right w:val="single" w:sz="8" w:space="0" w:color="FE7A03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E7A03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E7A03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E7A03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E7A03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DDC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DDC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B1B0" w:themeColor="accent2"/>
        <w:left w:val="single" w:sz="8" w:space="0" w:color="B1B1B0" w:themeColor="accent2"/>
        <w:bottom w:val="single" w:sz="8" w:space="0" w:color="B1B1B0" w:themeColor="accent2"/>
        <w:right w:val="single" w:sz="8" w:space="0" w:color="B1B1B0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B1B0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1B1B0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B1B0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B1B0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EB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B003" w:themeColor="accent1"/>
        <w:left w:val="single" w:sz="8" w:space="0" w:color="FEB003" w:themeColor="accent1"/>
        <w:bottom w:val="single" w:sz="8" w:space="0" w:color="FEB003" w:themeColor="accent1"/>
        <w:right w:val="single" w:sz="8" w:space="0" w:color="FEB003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EB003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EB003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EB003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EB003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EEBC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EEBC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1-accent6">
    <w:name w:val="Medium List 1 Accent 6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1B1B1" w:themeColor="accent6"/>
        <w:bottom w:val="single" w:sz="8" w:space="0" w:color="B1B1B1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B1B1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1B1B1" w:themeColor="accent6"/>
          <w:bottom w:val="single" w:sz="8" w:space="0" w:color="B1B1B1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B1B1" w:themeColor="accent6"/>
          <w:bottom w:val="single" w:sz="8" w:space="0" w:color="B1B1B1" w:themeColor="accent6"/>
        </w:tcBorders>
      </w:tcPr>
    </w:tblStylePr>
    <w:tblStylePr w:type="band1Vert">
      <w:tblPr/>
      <w:tcPr>
        <w:shd w:val="clear" w:color="auto" w:fill="EBEBEB" w:themeFill="accent6" w:themeFillTint="3F"/>
      </w:tcPr>
    </w:tblStylePr>
    <w:tblStylePr w:type="band1Horz">
      <w:tblPr/>
      <w:tcPr>
        <w:shd w:val="clear" w:color="auto" w:fill="EBEBEB" w:themeFill="accent6" w:themeFillTint="3F"/>
      </w:tcPr>
    </w:tblStylePr>
  </w:style>
  <w:style w:type="table" w:styleId="Gemiddeldelijst1-accent5">
    <w:name w:val="Medium List 1 Accent 5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EB003" w:themeColor="accent5"/>
        <w:bottom w:val="single" w:sz="8" w:space="0" w:color="FEB00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EB003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EB003" w:themeColor="accent5"/>
          <w:bottom w:val="single" w:sz="8" w:space="0" w:color="FEB00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EB003" w:themeColor="accent5"/>
          <w:bottom w:val="single" w:sz="8" w:space="0" w:color="FEB003" w:themeColor="accent5"/>
        </w:tcBorders>
      </w:tcPr>
    </w:tblStylePr>
    <w:tblStylePr w:type="band1Vert">
      <w:tblPr/>
      <w:tcPr>
        <w:shd w:val="clear" w:color="auto" w:fill="FEEBC0" w:themeFill="accent5" w:themeFillTint="3F"/>
      </w:tcPr>
    </w:tblStylePr>
    <w:tblStylePr w:type="band1Horz">
      <w:tblPr/>
      <w:tcPr>
        <w:shd w:val="clear" w:color="auto" w:fill="FEEBC0" w:themeFill="accent5" w:themeFillTint="3F"/>
      </w:tcPr>
    </w:tblStylePr>
  </w:style>
  <w:style w:type="table" w:styleId="Gemiddeldelijst1-accent4">
    <w:name w:val="Medium List 1 Accent 4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EC603" w:themeColor="accent4"/>
        <w:bottom w:val="single" w:sz="8" w:space="0" w:color="FEC60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EC603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EC603" w:themeColor="accent4"/>
          <w:bottom w:val="single" w:sz="8" w:space="0" w:color="FEC60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EC603" w:themeColor="accent4"/>
          <w:bottom w:val="single" w:sz="8" w:space="0" w:color="FEC603" w:themeColor="accent4"/>
        </w:tcBorders>
      </w:tcPr>
    </w:tblStylePr>
    <w:tblStylePr w:type="band1Vert">
      <w:tblPr/>
      <w:tcPr>
        <w:shd w:val="clear" w:color="auto" w:fill="FEF0C0" w:themeFill="accent4" w:themeFillTint="3F"/>
      </w:tcPr>
    </w:tblStylePr>
    <w:tblStylePr w:type="band1Horz">
      <w:tblPr/>
      <w:tcPr>
        <w:shd w:val="clear" w:color="auto" w:fill="FEF0C0" w:themeFill="accent4" w:themeFillTint="3F"/>
      </w:tcPr>
    </w:tblStylePr>
  </w:style>
  <w:style w:type="table" w:styleId="Gemiddeldelijst1-accent3">
    <w:name w:val="Medium List 1 Accent 3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E7A03" w:themeColor="accent3"/>
        <w:bottom w:val="single" w:sz="8" w:space="0" w:color="FE7A03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E7A03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E7A03" w:themeColor="accent3"/>
          <w:bottom w:val="single" w:sz="8" w:space="0" w:color="FE7A03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E7A03" w:themeColor="accent3"/>
          <w:bottom w:val="single" w:sz="8" w:space="0" w:color="FE7A03" w:themeColor="accent3"/>
        </w:tcBorders>
      </w:tcPr>
    </w:tblStylePr>
    <w:tblStylePr w:type="band1Vert">
      <w:tblPr/>
      <w:tcPr>
        <w:shd w:val="clear" w:color="auto" w:fill="FEDDC0" w:themeFill="accent3" w:themeFillTint="3F"/>
      </w:tcPr>
    </w:tblStylePr>
    <w:tblStylePr w:type="band1Horz">
      <w:tblPr/>
      <w:tcPr>
        <w:shd w:val="clear" w:color="auto" w:fill="FEDDC0" w:themeFill="accent3" w:themeFillTint="3F"/>
      </w:tcPr>
    </w:tblStylePr>
  </w:style>
  <w:style w:type="table" w:styleId="Gemiddeldelijst1-accent2">
    <w:name w:val="Medium List 1 Accent 2"/>
    <w:basedOn w:val="Standaardtabe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1B1B0" w:themeColor="accent2"/>
        <w:bottom w:val="single" w:sz="8" w:space="0" w:color="B1B1B0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B1B0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1B1B0" w:themeColor="accent2"/>
          <w:bottom w:val="single" w:sz="8" w:space="0" w:color="B1B1B0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B1B0" w:themeColor="accent2"/>
          <w:bottom w:val="single" w:sz="8" w:space="0" w:color="B1B1B0" w:themeColor="accent2"/>
        </w:tcBorders>
      </w:tc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shd w:val="clear" w:color="auto" w:fill="EBEBEB" w:themeFill="accent2" w:themeFillTint="3F"/>
      </w:tcPr>
    </w:tblStylePr>
  </w:style>
  <w:style w:type="table" w:styleId="Gemiddeldearcering2-accent6">
    <w:name w:val="Medium Shading 2 Accent 6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B1B1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B1B1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B1B1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B00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B00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EB00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C60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C60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EC60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7A03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E7A03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E7A03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B1B0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B1B0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B1B0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4C4C4" w:themeColor="accent6" w:themeTint="BF"/>
        <w:left w:val="single" w:sz="8" w:space="0" w:color="C4C4C4" w:themeColor="accent6" w:themeTint="BF"/>
        <w:bottom w:val="single" w:sz="8" w:space="0" w:color="C4C4C4" w:themeColor="accent6" w:themeTint="BF"/>
        <w:right w:val="single" w:sz="8" w:space="0" w:color="C4C4C4" w:themeColor="accent6" w:themeTint="BF"/>
        <w:insideH w:val="single" w:sz="8" w:space="0" w:color="C4C4C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C4C4" w:themeColor="accent6" w:themeTint="BF"/>
          <w:left w:val="single" w:sz="8" w:space="0" w:color="C4C4C4" w:themeColor="accent6" w:themeTint="BF"/>
          <w:bottom w:val="single" w:sz="8" w:space="0" w:color="C4C4C4" w:themeColor="accent6" w:themeTint="BF"/>
          <w:right w:val="single" w:sz="8" w:space="0" w:color="C4C4C4" w:themeColor="accent6" w:themeTint="BF"/>
          <w:insideH w:val="nil"/>
          <w:insideV w:val="nil"/>
        </w:tcBorders>
        <w:shd w:val="clear" w:color="auto" w:fill="B1B1B1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C4C4" w:themeColor="accent6" w:themeTint="BF"/>
          <w:left w:val="single" w:sz="8" w:space="0" w:color="C4C4C4" w:themeColor="accent6" w:themeTint="BF"/>
          <w:bottom w:val="single" w:sz="8" w:space="0" w:color="C4C4C4" w:themeColor="accent6" w:themeTint="BF"/>
          <w:right w:val="single" w:sz="8" w:space="0" w:color="C4C4C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BEB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EBEB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EC342" w:themeColor="accent5" w:themeTint="BF"/>
        <w:left w:val="single" w:sz="8" w:space="0" w:color="FEC342" w:themeColor="accent5" w:themeTint="BF"/>
        <w:bottom w:val="single" w:sz="8" w:space="0" w:color="FEC342" w:themeColor="accent5" w:themeTint="BF"/>
        <w:right w:val="single" w:sz="8" w:space="0" w:color="FEC342" w:themeColor="accent5" w:themeTint="BF"/>
        <w:insideH w:val="single" w:sz="8" w:space="0" w:color="FEC34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EC342" w:themeColor="accent5" w:themeTint="BF"/>
          <w:left w:val="single" w:sz="8" w:space="0" w:color="FEC342" w:themeColor="accent5" w:themeTint="BF"/>
          <w:bottom w:val="single" w:sz="8" w:space="0" w:color="FEC342" w:themeColor="accent5" w:themeTint="BF"/>
          <w:right w:val="single" w:sz="8" w:space="0" w:color="FEC342" w:themeColor="accent5" w:themeTint="BF"/>
          <w:insideH w:val="nil"/>
          <w:insideV w:val="nil"/>
        </w:tcBorders>
        <w:shd w:val="clear" w:color="auto" w:fill="FEB00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C342" w:themeColor="accent5" w:themeTint="BF"/>
          <w:left w:val="single" w:sz="8" w:space="0" w:color="FEC342" w:themeColor="accent5" w:themeTint="BF"/>
          <w:bottom w:val="single" w:sz="8" w:space="0" w:color="FEC342" w:themeColor="accent5" w:themeTint="BF"/>
          <w:right w:val="single" w:sz="8" w:space="0" w:color="FEC34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BC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EBC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ED442" w:themeColor="accent4" w:themeTint="BF"/>
        <w:left w:val="single" w:sz="8" w:space="0" w:color="FED442" w:themeColor="accent4" w:themeTint="BF"/>
        <w:bottom w:val="single" w:sz="8" w:space="0" w:color="FED442" w:themeColor="accent4" w:themeTint="BF"/>
        <w:right w:val="single" w:sz="8" w:space="0" w:color="FED442" w:themeColor="accent4" w:themeTint="BF"/>
        <w:insideH w:val="single" w:sz="8" w:space="0" w:color="FED442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ED442" w:themeColor="accent4" w:themeTint="BF"/>
          <w:left w:val="single" w:sz="8" w:space="0" w:color="FED442" w:themeColor="accent4" w:themeTint="BF"/>
          <w:bottom w:val="single" w:sz="8" w:space="0" w:color="FED442" w:themeColor="accent4" w:themeTint="BF"/>
          <w:right w:val="single" w:sz="8" w:space="0" w:color="FED442" w:themeColor="accent4" w:themeTint="BF"/>
          <w:insideH w:val="nil"/>
          <w:insideV w:val="nil"/>
        </w:tcBorders>
        <w:shd w:val="clear" w:color="auto" w:fill="FEC60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D442" w:themeColor="accent4" w:themeTint="BF"/>
          <w:left w:val="single" w:sz="8" w:space="0" w:color="FED442" w:themeColor="accent4" w:themeTint="BF"/>
          <w:bottom w:val="single" w:sz="8" w:space="0" w:color="FED442" w:themeColor="accent4" w:themeTint="BF"/>
          <w:right w:val="single" w:sz="8" w:space="0" w:color="FED442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F0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E9A42" w:themeColor="accent3" w:themeTint="BF"/>
        <w:left w:val="single" w:sz="8" w:space="0" w:color="FE9A42" w:themeColor="accent3" w:themeTint="BF"/>
        <w:bottom w:val="single" w:sz="8" w:space="0" w:color="FE9A42" w:themeColor="accent3" w:themeTint="BF"/>
        <w:right w:val="single" w:sz="8" w:space="0" w:color="FE9A42" w:themeColor="accent3" w:themeTint="BF"/>
        <w:insideH w:val="single" w:sz="8" w:space="0" w:color="FE9A4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E9A42" w:themeColor="accent3" w:themeTint="BF"/>
          <w:left w:val="single" w:sz="8" w:space="0" w:color="FE9A42" w:themeColor="accent3" w:themeTint="BF"/>
          <w:bottom w:val="single" w:sz="8" w:space="0" w:color="FE9A42" w:themeColor="accent3" w:themeTint="BF"/>
          <w:right w:val="single" w:sz="8" w:space="0" w:color="FE9A42" w:themeColor="accent3" w:themeTint="BF"/>
          <w:insideH w:val="nil"/>
          <w:insideV w:val="nil"/>
        </w:tcBorders>
        <w:shd w:val="clear" w:color="auto" w:fill="FE7A03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E9A42" w:themeColor="accent3" w:themeTint="BF"/>
          <w:left w:val="single" w:sz="8" w:space="0" w:color="FE9A42" w:themeColor="accent3" w:themeTint="BF"/>
          <w:bottom w:val="single" w:sz="8" w:space="0" w:color="FE9A42" w:themeColor="accent3" w:themeTint="BF"/>
          <w:right w:val="single" w:sz="8" w:space="0" w:color="FE9A4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DDC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EDDC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4C4C3" w:themeColor="accent2" w:themeTint="BF"/>
        <w:left w:val="single" w:sz="8" w:space="0" w:color="C4C4C3" w:themeColor="accent2" w:themeTint="BF"/>
        <w:bottom w:val="single" w:sz="8" w:space="0" w:color="C4C4C3" w:themeColor="accent2" w:themeTint="BF"/>
        <w:right w:val="single" w:sz="8" w:space="0" w:color="C4C4C3" w:themeColor="accent2" w:themeTint="BF"/>
        <w:insideH w:val="single" w:sz="8" w:space="0" w:color="C4C4C3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C4C3" w:themeColor="accent2" w:themeTint="BF"/>
          <w:left w:val="single" w:sz="8" w:space="0" w:color="C4C4C3" w:themeColor="accent2" w:themeTint="BF"/>
          <w:bottom w:val="single" w:sz="8" w:space="0" w:color="C4C4C3" w:themeColor="accent2" w:themeTint="BF"/>
          <w:right w:val="single" w:sz="8" w:space="0" w:color="C4C4C3" w:themeColor="accent2" w:themeTint="BF"/>
          <w:insideH w:val="nil"/>
          <w:insideV w:val="nil"/>
        </w:tcBorders>
        <w:shd w:val="clear" w:color="auto" w:fill="B1B1B0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C4C3" w:themeColor="accent2" w:themeTint="BF"/>
          <w:left w:val="single" w:sz="8" w:space="0" w:color="C4C4C3" w:themeColor="accent2" w:themeTint="BF"/>
          <w:bottom w:val="single" w:sz="8" w:space="0" w:color="C4C4C3" w:themeColor="accent2" w:themeTint="BF"/>
          <w:right w:val="single" w:sz="8" w:space="0" w:color="C4C4C3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EB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EB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raster3-accent6">
    <w:name w:val="Medium Grid 3 Accent 6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BEB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B1B1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B1B1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B1B1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B1B1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6" w:themeFillTint="7F"/>
      </w:tcPr>
    </w:tblStylePr>
  </w:style>
  <w:style w:type="table" w:styleId="Gemiddeldraster3-accent5">
    <w:name w:val="Medium Grid 3 Accent 5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EBC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B00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B00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EB00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EB00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ED78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ED781" w:themeFill="accent5" w:themeFillTint="7F"/>
      </w:tcPr>
    </w:tblStylePr>
  </w:style>
  <w:style w:type="table" w:styleId="Gemiddeldraster3-accent4">
    <w:name w:val="Medium Grid 3 Accent 4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F0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C60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C60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EC60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EC60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EE281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EE281" w:themeFill="accent4" w:themeFillTint="7F"/>
      </w:tcPr>
    </w:tblStylePr>
  </w:style>
  <w:style w:type="table" w:styleId="Gemiddeldraster3-accent3">
    <w:name w:val="Medium Grid 3 Accent 3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DDC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7A03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7A03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E7A03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E7A03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EBC81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EBC81" w:themeFill="accent3" w:themeFillTint="7F"/>
      </w:tcPr>
    </w:tblStylePr>
  </w:style>
  <w:style w:type="table" w:styleId="Gemiddeldraster3-accent2">
    <w:name w:val="Medium Grid 3 Accent 2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B1B0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B1B0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B1B0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B1B0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7" w:themeFill="accent2" w:themeFillTint="7F"/>
      </w:tcPr>
    </w:tblStylePr>
  </w:style>
  <w:style w:type="table" w:styleId="Gemiddeldraster3-accent1">
    <w:name w:val="Medium Grid 3 Accent 1"/>
    <w:basedOn w:val="Standaardtabe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EEBC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B003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EB003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EB003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EB003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ED78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ED781" w:themeFill="accent1" w:themeFillTint="7F"/>
      </w:tcPr>
    </w:tblStylePr>
  </w:style>
  <w:style w:type="table" w:styleId="Gemiddeldraster2-accent6">
    <w:name w:val="Medium Grid 2 Accent 6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B1B1" w:themeColor="accent6"/>
        <w:left w:val="single" w:sz="8" w:space="0" w:color="B1B1B1" w:themeColor="accent6"/>
        <w:bottom w:val="single" w:sz="8" w:space="0" w:color="B1B1B1" w:themeColor="accent6"/>
        <w:right w:val="single" w:sz="8" w:space="0" w:color="B1B1B1" w:themeColor="accent6"/>
        <w:insideH w:val="single" w:sz="8" w:space="0" w:color="B1B1B1" w:themeColor="accent6"/>
        <w:insideV w:val="single" w:sz="8" w:space="0" w:color="B1B1B1" w:themeColor="accent6"/>
      </w:tblBorders>
    </w:tblPr>
    <w:tcPr>
      <w:shd w:val="clear" w:color="auto" w:fill="EBEBEB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7F7F7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FEF" w:themeFill="accent6" w:themeFillTint="33"/>
      </w:tcPr>
    </w:tblStylePr>
    <w:tblStylePr w:type="band1Vert">
      <w:tblPr/>
      <w:tcPr>
        <w:shd w:val="clear" w:color="auto" w:fill="D8D8D8" w:themeFill="accent6" w:themeFillTint="7F"/>
      </w:tcPr>
    </w:tblStylePr>
    <w:tblStylePr w:type="band1Horz">
      <w:tblPr/>
      <w:tcPr>
        <w:tcBorders>
          <w:insideH w:val="single" w:sz="6" w:space="0" w:color="B1B1B1" w:themeColor="accent6"/>
          <w:insideV w:val="single" w:sz="6" w:space="0" w:color="B1B1B1" w:themeColor="accent6"/>
        </w:tcBorders>
        <w:shd w:val="clear" w:color="auto" w:fill="D8D8D8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B003" w:themeColor="accent5"/>
        <w:left w:val="single" w:sz="8" w:space="0" w:color="FEB003" w:themeColor="accent5"/>
        <w:bottom w:val="single" w:sz="8" w:space="0" w:color="FEB003" w:themeColor="accent5"/>
        <w:right w:val="single" w:sz="8" w:space="0" w:color="FEB003" w:themeColor="accent5"/>
        <w:insideH w:val="single" w:sz="8" w:space="0" w:color="FEB003" w:themeColor="accent5"/>
        <w:insideV w:val="single" w:sz="8" w:space="0" w:color="FEB003" w:themeColor="accent5"/>
      </w:tblBorders>
    </w:tblPr>
    <w:tcPr>
      <w:shd w:val="clear" w:color="auto" w:fill="FEEBC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F7E6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FCC" w:themeFill="accent5" w:themeFillTint="33"/>
      </w:tcPr>
    </w:tblStylePr>
    <w:tblStylePr w:type="band1Vert">
      <w:tblPr/>
      <w:tcPr>
        <w:shd w:val="clear" w:color="auto" w:fill="FED781" w:themeFill="accent5" w:themeFillTint="7F"/>
      </w:tcPr>
    </w:tblStylePr>
    <w:tblStylePr w:type="band1Horz">
      <w:tblPr/>
      <w:tcPr>
        <w:tcBorders>
          <w:insideH w:val="single" w:sz="6" w:space="0" w:color="FEB003" w:themeColor="accent5"/>
          <w:insideV w:val="single" w:sz="6" w:space="0" w:color="FEB003" w:themeColor="accent5"/>
        </w:tcBorders>
        <w:shd w:val="clear" w:color="auto" w:fill="FED78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C603" w:themeColor="accent4"/>
        <w:left w:val="single" w:sz="8" w:space="0" w:color="FEC603" w:themeColor="accent4"/>
        <w:bottom w:val="single" w:sz="8" w:space="0" w:color="FEC603" w:themeColor="accent4"/>
        <w:right w:val="single" w:sz="8" w:space="0" w:color="FEC603" w:themeColor="accent4"/>
        <w:insideH w:val="single" w:sz="8" w:space="0" w:color="FEC603" w:themeColor="accent4"/>
        <w:insideV w:val="single" w:sz="8" w:space="0" w:color="FEC603" w:themeColor="accent4"/>
      </w:tblBorders>
    </w:tblPr>
    <w:tcPr>
      <w:shd w:val="clear" w:color="auto" w:fill="FEF0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9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F3CC" w:themeFill="accent4" w:themeFillTint="33"/>
      </w:tcPr>
    </w:tblStylePr>
    <w:tblStylePr w:type="band1Vert">
      <w:tblPr/>
      <w:tcPr>
        <w:shd w:val="clear" w:color="auto" w:fill="FEE281" w:themeFill="accent4" w:themeFillTint="7F"/>
      </w:tcPr>
    </w:tblStylePr>
    <w:tblStylePr w:type="band1Horz">
      <w:tblPr/>
      <w:tcPr>
        <w:tcBorders>
          <w:insideH w:val="single" w:sz="6" w:space="0" w:color="FEC603" w:themeColor="accent4"/>
          <w:insideV w:val="single" w:sz="6" w:space="0" w:color="FEC603" w:themeColor="accent4"/>
        </w:tcBorders>
        <w:shd w:val="clear" w:color="auto" w:fill="FEE281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7A03" w:themeColor="accent3"/>
        <w:left w:val="single" w:sz="8" w:space="0" w:color="FE7A03" w:themeColor="accent3"/>
        <w:bottom w:val="single" w:sz="8" w:space="0" w:color="FE7A03" w:themeColor="accent3"/>
        <w:right w:val="single" w:sz="8" w:space="0" w:color="FE7A03" w:themeColor="accent3"/>
        <w:insideH w:val="single" w:sz="8" w:space="0" w:color="FE7A03" w:themeColor="accent3"/>
        <w:insideV w:val="single" w:sz="8" w:space="0" w:color="FE7A03" w:themeColor="accent3"/>
      </w:tblBorders>
    </w:tblPr>
    <w:tcPr>
      <w:shd w:val="clear" w:color="auto" w:fill="FEDDC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FF1E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4CC" w:themeFill="accent3" w:themeFillTint="33"/>
      </w:tcPr>
    </w:tblStylePr>
    <w:tblStylePr w:type="band1Vert">
      <w:tblPr/>
      <w:tcPr>
        <w:shd w:val="clear" w:color="auto" w:fill="FEBC81" w:themeFill="accent3" w:themeFillTint="7F"/>
      </w:tcPr>
    </w:tblStylePr>
    <w:tblStylePr w:type="band1Horz">
      <w:tblPr/>
      <w:tcPr>
        <w:tcBorders>
          <w:insideH w:val="single" w:sz="6" w:space="0" w:color="FE7A03" w:themeColor="accent3"/>
          <w:insideV w:val="single" w:sz="6" w:space="0" w:color="FE7A03" w:themeColor="accent3"/>
        </w:tcBorders>
        <w:shd w:val="clear" w:color="auto" w:fill="FEBC81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B1B0" w:themeColor="accent2"/>
        <w:left w:val="single" w:sz="8" w:space="0" w:color="B1B1B0" w:themeColor="accent2"/>
        <w:bottom w:val="single" w:sz="8" w:space="0" w:color="B1B1B0" w:themeColor="accent2"/>
        <w:right w:val="single" w:sz="8" w:space="0" w:color="B1B1B0" w:themeColor="accent2"/>
        <w:insideH w:val="single" w:sz="8" w:space="0" w:color="B1B1B0" w:themeColor="accent2"/>
        <w:insideV w:val="single" w:sz="8" w:space="0" w:color="B1B1B0" w:themeColor="accent2"/>
      </w:tblBorders>
    </w:tblPr>
    <w:tcPr>
      <w:shd w:val="clear" w:color="auto" w:fill="EBEBE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7F7F7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FEF" w:themeFill="accent2" w:themeFillTint="33"/>
      </w:tcPr>
    </w:tblStylePr>
    <w:tblStylePr w:type="band1Vert">
      <w:tblPr/>
      <w:tcPr>
        <w:shd w:val="clear" w:color="auto" w:fill="D8D8D7" w:themeFill="accent2" w:themeFillTint="7F"/>
      </w:tcPr>
    </w:tblStylePr>
    <w:tblStylePr w:type="band1Horz">
      <w:tblPr/>
      <w:tcPr>
        <w:tcBorders>
          <w:insideH w:val="single" w:sz="6" w:space="0" w:color="B1B1B0" w:themeColor="accent2"/>
          <w:insideV w:val="single" w:sz="6" w:space="0" w:color="B1B1B0" w:themeColor="accent2"/>
        </w:tcBorders>
        <w:shd w:val="clear" w:color="auto" w:fill="D8D8D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EB003" w:themeColor="accent1"/>
        <w:left w:val="single" w:sz="8" w:space="0" w:color="FEB003" w:themeColor="accent1"/>
        <w:bottom w:val="single" w:sz="8" w:space="0" w:color="FEB003" w:themeColor="accent1"/>
        <w:right w:val="single" w:sz="8" w:space="0" w:color="FEB003" w:themeColor="accent1"/>
        <w:insideH w:val="single" w:sz="8" w:space="0" w:color="FEB003" w:themeColor="accent1"/>
        <w:insideV w:val="single" w:sz="8" w:space="0" w:color="FEB003" w:themeColor="accent1"/>
      </w:tblBorders>
    </w:tblPr>
    <w:tcPr>
      <w:shd w:val="clear" w:color="auto" w:fill="FEEBC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FF7E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EEFCC" w:themeFill="accent1" w:themeFillTint="33"/>
      </w:tcPr>
    </w:tblStylePr>
    <w:tblStylePr w:type="band1Vert">
      <w:tblPr/>
      <w:tcPr>
        <w:shd w:val="clear" w:color="auto" w:fill="FED781" w:themeFill="accent1" w:themeFillTint="7F"/>
      </w:tcPr>
    </w:tblStylePr>
    <w:tblStylePr w:type="band1Horz">
      <w:tblPr/>
      <w:tcPr>
        <w:tcBorders>
          <w:insideH w:val="single" w:sz="6" w:space="0" w:color="FEB003" w:themeColor="accent1"/>
          <w:insideV w:val="single" w:sz="6" w:space="0" w:color="FEB003" w:themeColor="accent1"/>
        </w:tcBorders>
        <w:shd w:val="clear" w:color="auto" w:fill="FED78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1-accent6">
    <w:name w:val="Medium Grid 1 Accent 6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4C4C4" w:themeColor="accent6" w:themeTint="BF"/>
        <w:left w:val="single" w:sz="8" w:space="0" w:color="C4C4C4" w:themeColor="accent6" w:themeTint="BF"/>
        <w:bottom w:val="single" w:sz="8" w:space="0" w:color="C4C4C4" w:themeColor="accent6" w:themeTint="BF"/>
        <w:right w:val="single" w:sz="8" w:space="0" w:color="C4C4C4" w:themeColor="accent6" w:themeTint="BF"/>
        <w:insideH w:val="single" w:sz="8" w:space="0" w:color="C4C4C4" w:themeColor="accent6" w:themeTint="BF"/>
        <w:insideV w:val="single" w:sz="8" w:space="0" w:color="C4C4C4" w:themeColor="accent6" w:themeTint="BF"/>
      </w:tblBorders>
    </w:tblPr>
    <w:tcPr>
      <w:shd w:val="clear" w:color="auto" w:fill="EBEBEB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C4C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8" w:themeFill="accent6" w:themeFillTint="7F"/>
      </w:tcPr>
    </w:tblStylePr>
    <w:tblStylePr w:type="band1Horz">
      <w:tblPr/>
      <w:tcPr>
        <w:shd w:val="clear" w:color="auto" w:fill="D8D8D8" w:themeFill="accent6" w:themeFillTint="7F"/>
      </w:tcPr>
    </w:tblStylePr>
  </w:style>
  <w:style w:type="table" w:styleId="Gemiddeldraster1-accent5">
    <w:name w:val="Medium Grid 1 Accent 5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EC342" w:themeColor="accent5" w:themeTint="BF"/>
        <w:left w:val="single" w:sz="8" w:space="0" w:color="FEC342" w:themeColor="accent5" w:themeTint="BF"/>
        <w:bottom w:val="single" w:sz="8" w:space="0" w:color="FEC342" w:themeColor="accent5" w:themeTint="BF"/>
        <w:right w:val="single" w:sz="8" w:space="0" w:color="FEC342" w:themeColor="accent5" w:themeTint="BF"/>
        <w:insideH w:val="single" w:sz="8" w:space="0" w:color="FEC342" w:themeColor="accent5" w:themeTint="BF"/>
        <w:insideV w:val="single" w:sz="8" w:space="0" w:color="FEC342" w:themeColor="accent5" w:themeTint="BF"/>
      </w:tblBorders>
    </w:tblPr>
    <w:tcPr>
      <w:shd w:val="clear" w:color="auto" w:fill="FEEBC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EC34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D781" w:themeFill="accent5" w:themeFillTint="7F"/>
      </w:tcPr>
    </w:tblStylePr>
    <w:tblStylePr w:type="band1Horz">
      <w:tblPr/>
      <w:tcPr>
        <w:shd w:val="clear" w:color="auto" w:fill="FED781" w:themeFill="accent5" w:themeFillTint="7F"/>
      </w:tcPr>
    </w:tblStylePr>
  </w:style>
  <w:style w:type="table" w:styleId="Gemiddeldraster1-accent4">
    <w:name w:val="Medium Grid 1 Accent 4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ED442" w:themeColor="accent4" w:themeTint="BF"/>
        <w:left w:val="single" w:sz="8" w:space="0" w:color="FED442" w:themeColor="accent4" w:themeTint="BF"/>
        <w:bottom w:val="single" w:sz="8" w:space="0" w:color="FED442" w:themeColor="accent4" w:themeTint="BF"/>
        <w:right w:val="single" w:sz="8" w:space="0" w:color="FED442" w:themeColor="accent4" w:themeTint="BF"/>
        <w:insideH w:val="single" w:sz="8" w:space="0" w:color="FED442" w:themeColor="accent4" w:themeTint="BF"/>
        <w:insideV w:val="single" w:sz="8" w:space="0" w:color="FED442" w:themeColor="accent4" w:themeTint="BF"/>
      </w:tblBorders>
    </w:tblPr>
    <w:tcPr>
      <w:shd w:val="clear" w:color="auto" w:fill="FEF0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ED442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281" w:themeFill="accent4" w:themeFillTint="7F"/>
      </w:tcPr>
    </w:tblStylePr>
    <w:tblStylePr w:type="band1Horz">
      <w:tblPr/>
      <w:tcPr>
        <w:shd w:val="clear" w:color="auto" w:fill="FEE281" w:themeFill="accent4" w:themeFillTint="7F"/>
      </w:tcPr>
    </w:tblStylePr>
  </w:style>
  <w:style w:type="table" w:styleId="Gemiddeldraster1-accent3">
    <w:name w:val="Medium Grid 1 Accent 3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E9A42" w:themeColor="accent3" w:themeTint="BF"/>
        <w:left w:val="single" w:sz="8" w:space="0" w:color="FE9A42" w:themeColor="accent3" w:themeTint="BF"/>
        <w:bottom w:val="single" w:sz="8" w:space="0" w:color="FE9A42" w:themeColor="accent3" w:themeTint="BF"/>
        <w:right w:val="single" w:sz="8" w:space="0" w:color="FE9A42" w:themeColor="accent3" w:themeTint="BF"/>
        <w:insideH w:val="single" w:sz="8" w:space="0" w:color="FE9A42" w:themeColor="accent3" w:themeTint="BF"/>
        <w:insideV w:val="single" w:sz="8" w:space="0" w:color="FE9A42" w:themeColor="accent3" w:themeTint="BF"/>
      </w:tblBorders>
    </w:tblPr>
    <w:tcPr>
      <w:shd w:val="clear" w:color="auto" w:fill="FEDDC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E9A4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BC81" w:themeFill="accent3" w:themeFillTint="7F"/>
      </w:tcPr>
    </w:tblStylePr>
    <w:tblStylePr w:type="band1Horz">
      <w:tblPr/>
      <w:tcPr>
        <w:shd w:val="clear" w:color="auto" w:fill="FEBC81" w:themeFill="accent3" w:themeFillTint="7F"/>
      </w:tcPr>
    </w:tblStylePr>
  </w:style>
  <w:style w:type="table" w:styleId="Gemiddeldraster1-accent2">
    <w:name w:val="Medium Grid 1 Accent 2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4C4C3" w:themeColor="accent2" w:themeTint="BF"/>
        <w:left w:val="single" w:sz="8" w:space="0" w:color="C4C4C3" w:themeColor="accent2" w:themeTint="BF"/>
        <w:bottom w:val="single" w:sz="8" w:space="0" w:color="C4C4C3" w:themeColor="accent2" w:themeTint="BF"/>
        <w:right w:val="single" w:sz="8" w:space="0" w:color="C4C4C3" w:themeColor="accent2" w:themeTint="BF"/>
        <w:insideH w:val="single" w:sz="8" w:space="0" w:color="C4C4C3" w:themeColor="accent2" w:themeTint="BF"/>
        <w:insideV w:val="single" w:sz="8" w:space="0" w:color="C4C4C3" w:themeColor="accent2" w:themeTint="BF"/>
      </w:tblBorders>
    </w:tblPr>
    <w:tcPr>
      <w:shd w:val="clear" w:color="auto" w:fill="EBEB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C4C3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8D7" w:themeFill="accent2" w:themeFillTint="7F"/>
      </w:tcPr>
    </w:tblStylePr>
    <w:tblStylePr w:type="band1Horz">
      <w:tblPr/>
      <w:tcPr>
        <w:shd w:val="clear" w:color="auto" w:fill="D8D8D7" w:themeFill="accent2" w:themeFillTint="7F"/>
      </w:tcPr>
    </w:tblStylePr>
  </w:style>
  <w:style w:type="table" w:styleId="Gemiddeldraster1-accent1">
    <w:name w:val="Medium Grid 1 Accent 1"/>
    <w:basedOn w:val="Standaardtabe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EC342" w:themeColor="accent1" w:themeTint="BF"/>
        <w:left w:val="single" w:sz="8" w:space="0" w:color="FEC342" w:themeColor="accent1" w:themeTint="BF"/>
        <w:bottom w:val="single" w:sz="8" w:space="0" w:color="FEC342" w:themeColor="accent1" w:themeTint="BF"/>
        <w:right w:val="single" w:sz="8" w:space="0" w:color="FEC342" w:themeColor="accent1" w:themeTint="BF"/>
        <w:insideH w:val="single" w:sz="8" w:space="0" w:color="FEC342" w:themeColor="accent1" w:themeTint="BF"/>
        <w:insideV w:val="single" w:sz="8" w:space="0" w:color="FEC342" w:themeColor="accent1" w:themeTint="BF"/>
      </w:tblBorders>
    </w:tblPr>
    <w:tcPr>
      <w:shd w:val="clear" w:color="auto" w:fill="FEEBC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EC34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D781" w:themeFill="accent1" w:themeFillTint="7F"/>
      </w:tcPr>
    </w:tblStylePr>
    <w:tblStylePr w:type="band1Horz">
      <w:tblPr/>
      <w:tcPr>
        <w:shd w:val="clear" w:color="auto" w:fill="FED781" w:themeFill="accent1" w:themeFillTint="7F"/>
      </w:tcPr>
    </w:tblStylePr>
  </w:style>
  <w:style w:type="table" w:styleId="Donkerelijst-accent6">
    <w:name w:val="Dark List Accent 6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1B1B1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5858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48484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48484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8484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8484" w:themeFill="accent6" w:themeFillShade="BF"/>
      </w:tcPr>
    </w:tblStylePr>
  </w:style>
  <w:style w:type="table" w:styleId="Donkerelijst-accent5">
    <w:name w:val="Dark List Accent 5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EB00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7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300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3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3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300" w:themeFill="accent5" w:themeFillShade="BF"/>
      </w:tcPr>
    </w:tblStylePr>
  </w:style>
  <w:style w:type="table" w:styleId="Donkerelijst-accent4">
    <w:name w:val="Dark List Accent 4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EC60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6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94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94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4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9400" w:themeFill="accent4" w:themeFillShade="BF"/>
      </w:tcPr>
    </w:tblStylePr>
  </w:style>
  <w:style w:type="table" w:styleId="Donkerelijst-accent3">
    <w:name w:val="Dark List Accent 3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E7A03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3C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5A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5A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A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5A00" w:themeFill="accent3" w:themeFillShade="BF"/>
      </w:tcPr>
    </w:tblStylePr>
  </w:style>
  <w:style w:type="table" w:styleId="Donkerelijst-accent2">
    <w:name w:val="Dark List Accent 2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1B1B0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8585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5858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5858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8583" w:themeFill="accent2" w:themeFillShade="BF"/>
      </w:tcPr>
    </w:tblStylePr>
  </w:style>
  <w:style w:type="table" w:styleId="Donkerelijst-accent1">
    <w:name w:val="Dark List Accent 1"/>
    <w:basedOn w:val="Standaardtabe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EB003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70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300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300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300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300" w:themeFill="accent1" w:themeFillShade="BF"/>
      </w:tcPr>
    </w:tblStylePr>
  </w:style>
  <w:style w:type="paragraph" w:styleId="Bibliografie">
    <w:name w:val="Bibliography"/>
    <w:basedOn w:val="ZsysbasisAtlant"/>
    <w:next w:val="BasistekstAtlant"/>
    <w:uiPriority w:val="98"/>
    <w:semiHidden/>
    <w:rsid w:val="00E07762"/>
  </w:style>
  <w:style w:type="paragraph" w:styleId="Citaat">
    <w:name w:val="Quote"/>
    <w:basedOn w:val="ZsysbasisAtlant"/>
    <w:next w:val="BasistekstAtlant"/>
    <w:link w:val="CitaatChar"/>
    <w:uiPriority w:val="98"/>
    <w:semiHidden/>
    <w:rsid w:val="00E07762"/>
    <w:rPr>
      <w:i/>
      <w:iCs/>
    </w:rPr>
  </w:style>
  <w:style w:type="character" w:customStyle="1" w:styleId="CitaatChar">
    <w:name w:val="Citaat Char"/>
    <w:basedOn w:val="Standaardalinea-lettertype"/>
    <w:link w:val="Citaat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Duidelijkcitaat">
    <w:name w:val="Intense Quote"/>
    <w:basedOn w:val="ZsysbasisAtlant"/>
    <w:next w:val="BasistekstAtlant"/>
    <w:link w:val="Duidelijkcitaat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indnootmarkering">
    <w:name w:val="endnote reference"/>
    <w:aliases w:val="Eindnootmarkering Atlant"/>
    <w:basedOn w:val="Standaardalinea-lettertype"/>
    <w:uiPriority w:val="4"/>
    <w:rsid w:val="00E07762"/>
    <w:rPr>
      <w:vertAlign w:val="superscript"/>
    </w:rPr>
  </w:style>
  <w:style w:type="paragraph" w:styleId="Geenafstand">
    <w:name w:val="No Spacing"/>
    <w:basedOn w:val="ZsysbasisAtlant"/>
    <w:next w:val="BasistekstAtlant"/>
    <w:uiPriority w:val="98"/>
    <w:semiHidden/>
    <w:rsid w:val="00D27D0E"/>
  </w:style>
  <w:style w:type="character" w:styleId="HTMLCode">
    <w:name w:val="HTML Code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8"/>
    <w:semiHidden/>
    <w:rsid w:val="00E07762"/>
    <w:rPr>
      <w:i/>
      <w:iCs/>
    </w:rPr>
  </w:style>
  <w:style w:type="character" w:styleId="HTMLVariable">
    <w:name w:val="HTML Variable"/>
    <w:basedOn w:val="Standaardalinea-lettertype"/>
    <w:uiPriority w:val="98"/>
    <w:semiHidden/>
    <w:rsid w:val="00E07762"/>
    <w:rPr>
      <w:i/>
      <w:iCs/>
    </w:rPr>
  </w:style>
  <w:style w:type="character" w:styleId="HTML-acroniem">
    <w:name w:val="HTML Acronym"/>
    <w:basedOn w:val="Standaardalinea-lettertype"/>
    <w:uiPriority w:val="98"/>
    <w:semiHidden/>
    <w:rsid w:val="00E07762"/>
  </w:style>
  <w:style w:type="character" w:styleId="HTML-citaat">
    <w:name w:val="HTML Cite"/>
    <w:basedOn w:val="Standaardalinea-lettertype"/>
    <w:uiPriority w:val="98"/>
    <w:semiHidden/>
    <w:rsid w:val="00E07762"/>
    <w:rPr>
      <w:i/>
      <w:iCs/>
    </w:rPr>
  </w:style>
  <w:style w:type="character" w:styleId="HTML-schrijfmachine">
    <w:name w:val="HTML Typewriter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8"/>
    <w:semiHidden/>
    <w:rsid w:val="00E07762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8"/>
    <w:semiHidden/>
    <w:rsid w:val="00E07762"/>
    <w:rPr>
      <w:rFonts w:ascii="Consolas" w:hAnsi="Consolas"/>
      <w:sz w:val="24"/>
      <w:szCs w:val="24"/>
    </w:rPr>
  </w:style>
  <w:style w:type="paragraph" w:styleId="Kopvaninhoudsopgave">
    <w:name w:val="TOC Heading"/>
    <w:basedOn w:val="ZsysbasisAtlant"/>
    <w:next w:val="BasistekstAtlant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jstalinea">
    <w:name w:val="List Paragraph"/>
    <w:basedOn w:val="ZsysbasisAtlant"/>
    <w:next w:val="BasistekstAtlant"/>
    <w:uiPriority w:val="98"/>
    <w:semiHidden/>
    <w:rsid w:val="00E7078D"/>
    <w:pPr>
      <w:ind w:left="720"/>
    </w:pPr>
  </w:style>
  <w:style w:type="character" w:styleId="Nadruk">
    <w:name w:val="Emphasis"/>
    <w:basedOn w:val="Standaardalinea-lettertype"/>
    <w:uiPriority w:val="98"/>
    <w:semiHidden/>
    <w:rsid w:val="00E07762"/>
    <w:rPr>
      <w:i/>
      <w:iCs/>
    </w:rPr>
  </w:style>
  <w:style w:type="character" w:styleId="Regelnummer">
    <w:name w:val="line number"/>
    <w:basedOn w:val="Standaardalinea-lettertype"/>
    <w:uiPriority w:val="98"/>
    <w:semiHidden/>
    <w:rsid w:val="00E07762"/>
  </w:style>
  <w:style w:type="numbering" w:customStyle="1" w:styleId="KopnummeringAtlant">
    <w:name w:val="Kopnummering Atlant"/>
    <w:uiPriority w:val="4"/>
    <w:semiHidden/>
    <w:rsid w:val="00345315"/>
    <w:pPr>
      <w:numPr>
        <w:numId w:val="9"/>
      </w:numPr>
    </w:pPr>
  </w:style>
  <w:style w:type="paragraph" w:customStyle="1" w:styleId="ZsyseenpuntAtlant">
    <w:name w:val="Zsyseenpunt Atlant"/>
    <w:basedOn w:val="ZsysbasisAtlant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Atlant">
    <w:name w:val="Zsysbasisdocumentgegevens Atlant"/>
    <w:basedOn w:val="ZsysbasisAtlant"/>
    <w:next w:val="BasistekstAtlant"/>
    <w:uiPriority w:val="4"/>
    <w:semiHidden/>
    <w:rsid w:val="0020548B"/>
    <w:pPr>
      <w:spacing w:line="280" w:lineRule="exact"/>
    </w:pPr>
    <w:rPr>
      <w:noProof/>
    </w:rPr>
  </w:style>
  <w:style w:type="paragraph" w:customStyle="1" w:styleId="DocumentgegevenskopjeAtlant">
    <w:name w:val="Documentgegevens kopje Atlant"/>
    <w:basedOn w:val="ZsysbasisdocumentgegevensAtlant"/>
    <w:uiPriority w:val="4"/>
    <w:rsid w:val="00756C31"/>
    <w:rPr>
      <w:b/>
      <w:sz w:val="18"/>
    </w:rPr>
  </w:style>
  <w:style w:type="paragraph" w:customStyle="1" w:styleId="DocumentgegevensAtlant">
    <w:name w:val="Documentgegevens Atlant"/>
    <w:basedOn w:val="ZsysbasisdocumentgegevensAtlant"/>
    <w:uiPriority w:val="4"/>
    <w:rsid w:val="00756C31"/>
  </w:style>
  <w:style w:type="paragraph" w:customStyle="1" w:styleId="DocumentgegevensdatumAtlant">
    <w:name w:val="Documentgegevens datum Atlant"/>
    <w:basedOn w:val="ZsysbasisdocumentgegevensAtlant"/>
    <w:uiPriority w:val="4"/>
    <w:rsid w:val="00756C31"/>
  </w:style>
  <w:style w:type="paragraph" w:customStyle="1" w:styleId="DocumentgegevensonderwerpAtlant">
    <w:name w:val="Documentgegevens onderwerp Atlant"/>
    <w:basedOn w:val="ZsysbasisdocumentgegevensAtlant"/>
    <w:uiPriority w:val="4"/>
    <w:rsid w:val="00C87372"/>
    <w:rPr>
      <w:noProof w:val="0"/>
    </w:rPr>
  </w:style>
  <w:style w:type="paragraph" w:customStyle="1" w:styleId="DocumentgegevenskenmerkAtlant">
    <w:name w:val="Documentgegevens kenmerk Atlant"/>
    <w:basedOn w:val="ZsysbasisdocumentgegevensAtlant"/>
    <w:uiPriority w:val="4"/>
    <w:rsid w:val="00756C31"/>
  </w:style>
  <w:style w:type="paragraph" w:customStyle="1" w:styleId="PaginanummerAtlant">
    <w:name w:val="Paginanummer Atlant"/>
    <w:basedOn w:val="ZsysbasisdocumentgegevensAtlant"/>
    <w:uiPriority w:val="4"/>
    <w:rsid w:val="00E334BB"/>
  </w:style>
  <w:style w:type="paragraph" w:customStyle="1" w:styleId="AfzendergegevensAtlant">
    <w:name w:val="Afzendergegevens Atlant"/>
    <w:basedOn w:val="ZsysbasisdocumentgegevensAtlant"/>
    <w:uiPriority w:val="4"/>
    <w:rsid w:val="00EA663F"/>
    <w:rPr>
      <w:color w:val="auto"/>
      <w:spacing w:val="5"/>
      <w:sz w:val="18"/>
    </w:rPr>
  </w:style>
  <w:style w:type="paragraph" w:customStyle="1" w:styleId="AfzendergegevenskopjeAtlant">
    <w:name w:val="Afzendergegevens kopje Atlant"/>
    <w:basedOn w:val="ZsysbasisdocumentgegevensAtlant"/>
    <w:uiPriority w:val="4"/>
    <w:rsid w:val="00135E7B"/>
  </w:style>
  <w:style w:type="numbering" w:customStyle="1" w:styleId="OpsommingtekenAtlant">
    <w:name w:val="Opsomming teken Atlant"/>
    <w:uiPriority w:val="4"/>
    <w:semiHidden/>
    <w:rsid w:val="00AD44F1"/>
    <w:pPr>
      <w:numPr>
        <w:numId w:val="10"/>
      </w:numPr>
    </w:pPr>
  </w:style>
  <w:style w:type="paragraph" w:customStyle="1" w:styleId="AlineavoorafbeeldingAtlant">
    <w:name w:val="Alinea voor afbeelding Atlant"/>
    <w:basedOn w:val="ZsysbasisAtlant"/>
    <w:next w:val="BasistekstAtlant"/>
    <w:uiPriority w:val="4"/>
    <w:qFormat/>
    <w:rsid w:val="00BB239A"/>
  </w:style>
  <w:style w:type="paragraph" w:customStyle="1" w:styleId="TitelAtlant">
    <w:name w:val="Titel Atlant"/>
    <w:basedOn w:val="ZsysbasisAtlant"/>
    <w:uiPriority w:val="4"/>
    <w:qFormat/>
    <w:rsid w:val="000E1539"/>
    <w:pPr>
      <w:keepLines/>
    </w:pPr>
  </w:style>
  <w:style w:type="paragraph" w:customStyle="1" w:styleId="SubtitelAtlant">
    <w:name w:val="Subtitel Atlant"/>
    <w:basedOn w:val="ZsysbasisAtlant"/>
    <w:uiPriority w:val="4"/>
    <w:qFormat/>
    <w:rsid w:val="000E1539"/>
    <w:pPr>
      <w:keepLines/>
    </w:pPr>
  </w:style>
  <w:style w:type="numbering" w:customStyle="1" w:styleId="BijlagenummeringAtlant">
    <w:name w:val="Bijlagenummering Atlant"/>
    <w:uiPriority w:val="4"/>
    <w:semiHidden/>
    <w:rsid w:val="00345315"/>
    <w:pPr>
      <w:numPr>
        <w:numId w:val="11"/>
      </w:numPr>
    </w:pPr>
  </w:style>
  <w:style w:type="paragraph" w:customStyle="1" w:styleId="Bijlagekop1Atlant">
    <w:name w:val="Bijlage kop 1 Atlant"/>
    <w:basedOn w:val="ZsysbasisAtlant"/>
    <w:next w:val="BasistekstAtlant"/>
    <w:uiPriority w:val="4"/>
    <w:qFormat/>
    <w:rsid w:val="00345315"/>
    <w:pPr>
      <w:keepNext/>
      <w:keepLines/>
      <w:numPr>
        <w:numId w:val="25"/>
      </w:numPr>
      <w:tabs>
        <w:tab w:val="left" w:pos="709"/>
      </w:tabs>
      <w:spacing w:before="280"/>
      <w:outlineLvl w:val="0"/>
    </w:pPr>
    <w:rPr>
      <w:b/>
      <w:bCs/>
      <w:szCs w:val="32"/>
    </w:rPr>
  </w:style>
  <w:style w:type="paragraph" w:customStyle="1" w:styleId="Bijlagekop2Atlant">
    <w:name w:val="Bijlage kop 2 Atlant"/>
    <w:basedOn w:val="ZsysbasisAtlant"/>
    <w:next w:val="BasistekstAtlant"/>
    <w:uiPriority w:val="4"/>
    <w:qFormat/>
    <w:rsid w:val="00345315"/>
    <w:pPr>
      <w:keepNext/>
      <w:keepLines/>
      <w:numPr>
        <w:ilvl w:val="1"/>
        <w:numId w:val="25"/>
      </w:numPr>
      <w:spacing w:before="280"/>
      <w:outlineLvl w:val="1"/>
    </w:pPr>
    <w:rPr>
      <w:b/>
      <w:bCs/>
      <w:iCs/>
      <w:szCs w:val="28"/>
    </w:rPr>
  </w:style>
  <w:style w:type="paragraph" w:styleId="Onderwerpvanopmerking">
    <w:name w:val="annotation subject"/>
    <w:basedOn w:val="ZsysbasisAtlant"/>
    <w:next w:val="BasistekstAtlant"/>
    <w:link w:val="OnderwerpvanopmerkingChar"/>
    <w:uiPriority w:val="98"/>
    <w:semiHidden/>
    <w:rsid w:val="00E7078D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rsid w:val="00E7078D"/>
    <w:rPr>
      <w:rFonts w:asciiTheme="minorHAnsi" w:hAnsiTheme="minorHAnsi" w:cs="Maiandra GD"/>
      <w:b/>
      <w:bCs/>
      <w:color w:val="000000" w:themeColor="text1"/>
      <w:spacing w:val="4"/>
      <w:sz w:val="18"/>
      <w:szCs w:val="18"/>
    </w:rPr>
  </w:style>
  <w:style w:type="character" w:customStyle="1" w:styleId="Plattetekst2Char">
    <w:name w:val="Platte tekst 2 Char"/>
    <w:basedOn w:val="Standaardalinea-lettertype"/>
    <w:link w:val="Plattetekst2"/>
    <w:rsid w:val="00E7078D"/>
    <w:rPr>
      <w:rFonts w:ascii="Maiandra GD" w:hAnsi="Maiandra GD" w:cs="Maiandra GD"/>
      <w:sz w:val="18"/>
      <w:szCs w:val="18"/>
    </w:rPr>
  </w:style>
  <w:style w:type="character" w:customStyle="1" w:styleId="PlattetekstChar">
    <w:name w:val="Platte tekst Char"/>
    <w:basedOn w:val="ZsysbasisAtlantChar"/>
    <w:link w:val="Plattetekst"/>
    <w:semiHidden/>
    <w:rsid w:val="00E7078D"/>
    <w:rPr>
      <w:rFonts w:asciiTheme="minorHAnsi" w:hAnsiTheme="minorHAnsi" w:cs="Maiandra GD"/>
      <w:color w:val="000000" w:themeColor="text1"/>
      <w:spacing w:val="4"/>
      <w:sz w:val="18"/>
      <w:szCs w:val="18"/>
    </w:r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rsid w:val="00E7078D"/>
    <w:rPr>
      <w:rFonts w:ascii="Maiandra GD" w:hAnsi="Maiandra GD" w:cs="Maiandra GD"/>
      <w:sz w:val="18"/>
      <w:szCs w:val="18"/>
    </w:rPr>
  </w:style>
  <w:style w:type="paragraph" w:styleId="Plattetekstinspringen2">
    <w:name w:val="Body Text Indent 2"/>
    <w:basedOn w:val="ZsysbasisAtlant"/>
    <w:next w:val="BasistekstAtlant"/>
    <w:link w:val="Plattetekstinspringen2Char"/>
    <w:uiPriority w:val="3"/>
    <w:semiHidden/>
    <w:rsid w:val="00E7078D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E7078D"/>
    <w:rPr>
      <w:rFonts w:ascii="Maiandra GD" w:hAnsi="Maiandra GD" w:cs="Maiandra GD"/>
      <w:sz w:val="18"/>
      <w:szCs w:val="18"/>
    </w:rPr>
  </w:style>
  <w:style w:type="paragraph" w:styleId="Plattetekstinspringen3">
    <w:name w:val="Body Text Indent 3"/>
    <w:basedOn w:val="ZsysbasisAtlant"/>
    <w:next w:val="BasistekstAtlant"/>
    <w:link w:val="Plattetekstinspringen3Char"/>
    <w:uiPriority w:val="3"/>
    <w:semiHidden/>
    <w:rsid w:val="00E7078D"/>
    <w:pPr>
      <w:ind w:left="28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E7078D"/>
    <w:rPr>
      <w:rFonts w:ascii="Maiandra GD" w:hAnsi="Maiandra GD" w:cs="Maiandra GD"/>
      <w:sz w:val="18"/>
      <w:szCs w:val="16"/>
    </w:rPr>
  </w:style>
  <w:style w:type="paragraph" w:styleId="Lijstmetafbeeldingen">
    <w:name w:val="table of figures"/>
    <w:basedOn w:val="Standaard"/>
    <w:next w:val="Standaard"/>
    <w:uiPriority w:val="98"/>
    <w:semiHidden/>
    <w:rsid w:val="00DD2A9E"/>
  </w:style>
  <w:style w:type="table" w:customStyle="1" w:styleId="TabelzonderopmaakAtlant">
    <w:name w:val="Tabel zonder opmaak Atlant"/>
    <w:basedOn w:val="Standaardtabe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Atlant">
    <w:name w:val="Zsysbasistoc Atlant"/>
    <w:basedOn w:val="ZsysbasisAtlant"/>
    <w:next w:val="BasistekstAtlant"/>
    <w:uiPriority w:val="4"/>
    <w:semiHidden/>
    <w:rsid w:val="00364B2C"/>
    <w:pPr>
      <w:ind w:left="709" w:right="567" w:hanging="709"/>
    </w:pPr>
  </w:style>
  <w:style w:type="numbering" w:customStyle="1" w:styleId="AgendapuntlijstAtlant">
    <w:name w:val="Agendapunt (lijst) Atlant"/>
    <w:uiPriority w:val="4"/>
    <w:semiHidden/>
    <w:rsid w:val="001C6232"/>
    <w:pPr>
      <w:numPr>
        <w:numId w:val="22"/>
      </w:numPr>
    </w:pPr>
  </w:style>
  <w:style w:type="paragraph" w:customStyle="1" w:styleId="AgendapuntAtlant">
    <w:name w:val="Agendapunt Atlant"/>
    <w:basedOn w:val="ZsysbasisAtlant"/>
    <w:uiPriority w:val="4"/>
    <w:rsid w:val="001C6232"/>
    <w:pPr>
      <w:numPr>
        <w:numId w:val="23"/>
      </w:numPr>
    </w:pPr>
  </w:style>
  <w:style w:type="paragraph" w:customStyle="1" w:styleId="ZsysbasistabeltekstAtlant">
    <w:name w:val="Zsysbasistabeltekst Atlant"/>
    <w:basedOn w:val="ZsysbasisAtlant"/>
    <w:next w:val="TabeltekstAtlant"/>
    <w:uiPriority w:val="4"/>
    <w:semiHidden/>
    <w:rsid w:val="00312D26"/>
  </w:style>
  <w:style w:type="paragraph" w:customStyle="1" w:styleId="TabeltekstAtlant">
    <w:name w:val="Tabeltekst Atlant"/>
    <w:basedOn w:val="ZsysbasistabeltekstAtlant"/>
    <w:uiPriority w:val="4"/>
    <w:rsid w:val="00312D26"/>
  </w:style>
  <w:style w:type="paragraph" w:customStyle="1" w:styleId="TabelkopjeAtlant">
    <w:name w:val="Tabelkopje Atlant"/>
    <w:basedOn w:val="ZsysbasistabeltekstAtlant"/>
    <w:next w:val="TabeltekstAtlant"/>
    <w:uiPriority w:val="4"/>
    <w:rsid w:val="00312D26"/>
  </w:style>
  <w:style w:type="paragraph" w:customStyle="1" w:styleId="DocumentnaamAtlant">
    <w:name w:val="Documentnaam Atlant"/>
    <w:basedOn w:val="ZsysbasisAtlant"/>
    <w:next w:val="BasistekstAtlant"/>
    <w:uiPriority w:val="4"/>
    <w:rsid w:val="00B30352"/>
    <w:pPr>
      <w:spacing w:line="400" w:lineRule="exact"/>
    </w:pPr>
    <w:rPr>
      <w:b/>
      <w:sz w:val="32"/>
    </w:rPr>
  </w:style>
  <w:style w:type="character" w:customStyle="1" w:styleId="AfzendergegevensttekenopmaakvetAtlant">
    <w:name w:val="Afzendergegevenst tekenopmaak vet Atlant"/>
    <w:basedOn w:val="Standaardalinea-lettertype"/>
    <w:uiPriority w:val="4"/>
    <w:rsid w:val="00EA663F"/>
    <w:rPr>
      <w:b/>
      <w:spacing w:val="6"/>
    </w:rPr>
  </w:style>
  <w:style w:type="character" w:customStyle="1" w:styleId="AfzendergegevenstekenopmaakkapitaalAtlant">
    <w:name w:val="Afzendergegevens tekenopmaak kapitaal Atlant"/>
    <w:basedOn w:val="AfzendergegevensttekenopmaakvetAtlant"/>
    <w:uiPriority w:val="4"/>
    <w:rsid w:val="006A3BE2"/>
    <w:rPr>
      <w:b/>
      <w:caps/>
      <w:smallCaps w:val="0"/>
      <w:spacing w:val="18"/>
      <w:sz w:val="13"/>
    </w:rPr>
  </w:style>
  <w:style w:type="paragraph" w:customStyle="1" w:styleId="Default">
    <w:name w:val="Default"/>
    <w:rsid w:val="0031232F"/>
    <w:pPr>
      <w:autoSpaceDE w:val="0"/>
      <w:autoSpaceDN w:val="0"/>
      <w:adjustRightInd w:val="0"/>
      <w:spacing w:line="240" w:lineRule="auto"/>
    </w:pPr>
    <w:rPr>
      <w:rFonts w:ascii="Arial" w:eastAsiaTheme="minorHAnsi" w:hAnsi="Arial" w:cs="Arial"/>
      <w:color w:val="000000"/>
      <w:kern w:val="0"/>
      <w:sz w:val="24"/>
      <w:szCs w:val="24"/>
      <w:lang w:eastAsia="en-US"/>
      <w14:ligatures w14:val="none"/>
    </w:rPr>
  </w:style>
  <w:style w:type="paragraph" w:customStyle="1" w:styleId="Standard">
    <w:name w:val="Standard"/>
    <w:rsid w:val="0031232F"/>
    <w:pPr>
      <w:suppressAutoHyphens/>
      <w:autoSpaceDN w:val="0"/>
      <w:spacing w:after="160" w:line="256" w:lineRule="auto"/>
    </w:pPr>
    <w:rPr>
      <w:rFonts w:ascii="Calibri" w:eastAsia="SimSun" w:hAnsi="Calibri" w:cs="F"/>
      <w:kern w:val="3"/>
      <w:sz w:val="22"/>
      <w:szCs w:val="22"/>
      <w:lang w:eastAsia="en-US"/>
      <w14:ligatures w14:val="none"/>
    </w:rPr>
  </w:style>
  <w:style w:type="character" w:customStyle="1" w:styleId="VoetnoottekstChar">
    <w:name w:val="Voetnoottekst Char"/>
    <w:aliases w:val="Voetnoottekst Atlant Char"/>
    <w:basedOn w:val="Standaardalinea-lettertype"/>
    <w:link w:val="Voetnoottekst"/>
    <w:rsid w:val="0031232F"/>
    <w:rPr>
      <w:rFonts w:ascii="Corbel" w:hAnsi="Corbel" w:cs="Maiandra GD"/>
      <w:color w:val="000000" w:themeColor="text1"/>
      <w:spacing w:val="4"/>
      <w:sz w:val="15"/>
      <w:szCs w:val="18"/>
    </w:rPr>
  </w:style>
  <w:style w:type="numbering" w:customStyle="1" w:styleId="WWNum2">
    <w:name w:val="WWNum2"/>
    <w:rsid w:val="0031232F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8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1.jp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noodfondsregionw@dierenbescherming.n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leuren Atlan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FEB003"/>
      </a:accent1>
      <a:accent2>
        <a:srgbClr val="B1B1B0"/>
      </a:accent2>
      <a:accent3>
        <a:srgbClr val="FE7A03"/>
      </a:accent3>
      <a:accent4>
        <a:srgbClr val="FEC603"/>
      </a:accent4>
      <a:accent5>
        <a:srgbClr val="FEB003"/>
      </a:accent5>
      <a:accent6>
        <a:srgbClr val="B1B1B1"/>
      </a:accent6>
      <a:hlink>
        <a:srgbClr val="000000"/>
      </a:hlink>
      <a:folHlink>
        <a:srgbClr val="000000"/>
      </a:folHlink>
    </a:clrScheme>
    <a:fontScheme name="Lettertypen Atlant">
      <a:majorFont>
        <a:latin typeface="Corbel"/>
        <a:ea typeface=""/>
        <a:cs typeface=""/>
      </a:majorFont>
      <a:minorFont>
        <a:latin typeface="Corbe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ju xmlns="http://www.joulesunlimited.com/ccmappings">
  <Datum/>
  <Kenmerk/>
</ju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B907A46DD2D44A8B1DDFA438E18413" ma:contentTypeVersion="15" ma:contentTypeDescription="Een nieuw document maken." ma:contentTypeScope="" ma:versionID="4535d06341378e1ac8e4786be5cce858">
  <xsd:schema xmlns:xsd="http://www.w3.org/2001/XMLSchema" xmlns:xs="http://www.w3.org/2001/XMLSchema" xmlns:p="http://schemas.microsoft.com/office/2006/metadata/properties" xmlns:ns2="c8dd656b-47f4-43c1-9ee7-9d2c5976e037" xmlns:ns3="648fc06c-4648-4a73-879a-2e4d56589e2e" targetNamespace="http://schemas.microsoft.com/office/2006/metadata/properties" ma:root="true" ma:fieldsID="503192a7ce9090dc7d800ed766688a79" ns2:_="" ns3:_="">
    <xsd:import namespace="c8dd656b-47f4-43c1-9ee7-9d2c5976e037"/>
    <xsd:import namespace="648fc06c-4648-4a73-879a-2e4d56589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dd656b-47f4-43c1-9ee7-9d2c5976e03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8edab16-522e-427c-9f4f-c7a38c48e06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8fc06c-4648-4a73-879a-2e4d56589e2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ab92cc1-895e-4744-b4ff-2ec6aa7cad5a}" ma:internalName="TaxCatchAll" ma:showField="CatchAllData" ma:web="648fc06c-4648-4a73-879a-2e4d56589e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48fc06c-4648-4a73-879a-2e4d56589e2e" xsi:nil="true"/>
    <lcf76f155ced4ddcb4097134ff3c332f xmlns="c8dd656b-47f4-43c1-9ee7-9d2c5976e03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4F9F3CE-0621-4E83-B818-E582B81BEB2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B38FF1-079F-4F89-A25A-6FA243A9E002}">
  <ds:schemaRefs>
    <ds:schemaRef ds:uri="http://www.joulesunlimited.com/ccmappings"/>
  </ds:schemaRefs>
</ds:datastoreItem>
</file>

<file path=customXml/itemProps3.xml><?xml version="1.0" encoding="utf-8"?>
<ds:datastoreItem xmlns:ds="http://schemas.openxmlformats.org/officeDocument/2006/customXml" ds:itemID="{38145902-3723-4178-BB3F-D85C87C849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E47891-96A5-402C-A05C-CB7A77BD5A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8dd656b-47f4-43c1-9ee7-9d2c5976e037"/>
    <ds:schemaRef ds:uri="648fc06c-4648-4a73-879a-2e4d56589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A1CA11F-BF86-4C7C-A34B-C564CCC24763}">
  <ds:schemaRefs>
    <ds:schemaRef ds:uri="http://schemas.microsoft.com/office/2006/metadata/properties"/>
    <ds:schemaRef ds:uri="http://schemas.microsoft.com/office/infopath/2007/PartnerControls"/>
    <ds:schemaRef ds:uri="648fc06c-4648-4a73-879a-2e4d56589e2e"/>
    <ds:schemaRef ds:uri="c8dd656b-47f4-43c1-9ee7-9d2c5976e03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497</Words>
  <Characters>3241</Characters>
  <Application>Microsoft Office Word</Application>
  <DocSecurity>0</DocSecurity>
  <Lines>27</Lines>
  <Paragraphs>7</Paragraphs>
  <ScaleCrop>false</ScaleCrop>
  <Company/>
  <LinksUpToDate>false</LinksUpToDate>
  <CharactersWithSpaces>3731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Deborah Goedel</dc:creator>
  <cp:keywords/>
  <dc:description/>
  <cp:lastModifiedBy>Inge Bouterse</cp:lastModifiedBy>
  <cp:revision>9</cp:revision>
  <cp:lastPrinted>2009-10-06T11:51:00Z</cp:lastPrinted>
  <dcterms:created xsi:type="dcterms:W3CDTF">2025-01-30T14:46:00Z</dcterms:created>
  <dcterms:modified xsi:type="dcterms:W3CDTF">2026-01-09T13:35:00Z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0x0101005DB907A46DD2D44A8B1DDFA438E18413</vt:lpwstr>
  </property>
</Properties>
</file>